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42DBD" w14:textId="77777777" w:rsidR="00FD5637" w:rsidRPr="00444C94" w:rsidRDefault="00653FC9" w:rsidP="00444C94">
      <w:pPr>
        <w:pStyle w:val="Rubrik1"/>
        <w:rPr>
          <w:rFonts w:eastAsia="Times New Roman"/>
          <w:lang w:val="sv-SE"/>
        </w:rPr>
      </w:pPr>
      <w:bookmarkStart w:id="0" w:name="_Toc495733903"/>
      <w:r w:rsidRPr="00ED011E">
        <w:rPr>
          <w:rFonts w:eastAsia="Times New Roman"/>
          <w:lang w:val="sv-SE"/>
        </w:rPr>
        <w:t>Grund</w:t>
      </w:r>
      <w:r w:rsidR="00FD5637" w:rsidRPr="00ED011E">
        <w:rPr>
          <w:rFonts w:eastAsia="Times New Roman"/>
          <w:lang w:val="sv-SE"/>
        </w:rPr>
        <w:t>avtalsvil</w:t>
      </w:r>
      <w:r w:rsidRPr="00ED011E">
        <w:rPr>
          <w:rFonts w:eastAsia="Times New Roman"/>
          <w:lang w:val="sv-SE"/>
        </w:rPr>
        <w:t>l</w:t>
      </w:r>
      <w:r w:rsidR="00FD5637" w:rsidRPr="00ED011E">
        <w:rPr>
          <w:rFonts w:eastAsia="Times New Roman"/>
          <w:lang w:val="sv-SE"/>
        </w:rPr>
        <w:t>kor</w:t>
      </w:r>
      <w:r w:rsidRPr="00ED011E">
        <w:rPr>
          <w:rFonts w:eastAsia="Times New Roman"/>
          <w:lang w:val="sv-SE"/>
        </w:rPr>
        <w:t xml:space="preserve"> installation</w:t>
      </w:r>
      <w:bookmarkEnd w:id="0"/>
      <w:r w:rsidRPr="00ED011E">
        <w:rPr>
          <w:rFonts w:eastAsia="Times New Roman"/>
          <w:lang w:val="sv-SE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-301917935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486B8A85" w14:textId="77777777" w:rsidR="00653FC9" w:rsidRPr="003E31EF" w:rsidRDefault="00653FC9">
          <w:pPr>
            <w:pStyle w:val="Innehllsfrteckningsrubrik"/>
            <w:rPr>
              <w:rFonts w:asciiTheme="minorHAnsi" w:hAnsiTheme="minorHAnsi" w:cstheme="minorHAnsi"/>
            </w:rPr>
          </w:pPr>
          <w:r w:rsidRPr="003E31EF">
            <w:rPr>
              <w:rFonts w:asciiTheme="minorHAnsi" w:hAnsiTheme="minorHAnsi" w:cstheme="minorHAnsi"/>
            </w:rPr>
            <w:t>Innehåll</w:t>
          </w:r>
        </w:p>
        <w:p w14:paraId="60ADE881" w14:textId="77777777" w:rsidR="001978B0" w:rsidRPr="007D5C7D" w:rsidRDefault="00653FC9" w:rsidP="00FE3802">
          <w:pPr>
            <w:pStyle w:val="Innehll1"/>
            <w:tabs>
              <w:tab w:val="right" w:leader="dot" w:pos="9396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val="sv-SE" w:eastAsia="sv-SE"/>
            </w:rPr>
          </w:pPr>
          <w:r w:rsidRPr="007D5C7D">
            <w:rPr>
              <w:rFonts w:cstheme="minorHAnsi"/>
              <w:sz w:val="24"/>
              <w:szCs w:val="24"/>
              <w:lang w:val="sv-SE"/>
            </w:rPr>
            <w:fldChar w:fldCharType="begin"/>
          </w:r>
          <w:r w:rsidRPr="007D5C7D">
            <w:rPr>
              <w:rFonts w:cstheme="minorHAnsi"/>
              <w:sz w:val="24"/>
              <w:szCs w:val="24"/>
              <w:lang w:val="sv-SE"/>
            </w:rPr>
            <w:instrText xml:space="preserve"> TOC \o "1-3" \h \z \u </w:instrText>
          </w:r>
          <w:r w:rsidRPr="007D5C7D">
            <w:rPr>
              <w:rFonts w:cstheme="minorHAnsi"/>
              <w:sz w:val="24"/>
              <w:szCs w:val="24"/>
              <w:lang w:val="sv-SE"/>
            </w:rPr>
            <w:fldChar w:fldCharType="separate"/>
          </w:r>
          <w:hyperlink w:anchor="_Toc495733903" w:history="1">
            <w:r w:rsidR="001978B0" w:rsidRPr="007D5C7D">
              <w:rPr>
                <w:rStyle w:val="Hyperlnk"/>
                <w:rFonts w:eastAsia="Times New Roman"/>
                <w:noProof/>
                <w:color w:val="auto"/>
                <w:sz w:val="24"/>
                <w:szCs w:val="24"/>
                <w:lang w:val="sv-SE"/>
              </w:rPr>
              <w:t>Grundavtalsvillkor installation</w:t>
            </w:r>
            <w:r w:rsidR="001978B0" w:rsidRPr="007D5C7D">
              <w:rPr>
                <w:noProof/>
                <w:webHidden/>
                <w:sz w:val="24"/>
                <w:szCs w:val="24"/>
              </w:rPr>
              <w:tab/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begin"/>
            </w:r>
            <w:r w:rsidR="001978B0" w:rsidRPr="007D5C7D">
              <w:rPr>
                <w:noProof/>
                <w:webHidden/>
                <w:sz w:val="24"/>
                <w:szCs w:val="24"/>
              </w:rPr>
              <w:instrText xml:space="preserve"> PAGEREF _Toc495733903 \h </w:instrText>
            </w:r>
            <w:r w:rsidR="001978B0" w:rsidRPr="007D5C7D">
              <w:rPr>
                <w:noProof/>
                <w:webHidden/>
                <w:sz w:val="24"/>
                <w:szCs w:val="24"/>
              </w:rPr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44D6C">
              <w:rPr>
                <w:noProof/>
                <w:webHidden/>
                <w:sz w:val="24"/>
                <w:szCs w:val="24"/>
              </w:rPr>
              <w:t>1</w:t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BD950D" w14:textId="77777777" w:rsidR="001978B0" w:rsidRPr="007D5C7D" w:rsidRDefault="00AE4AFC" w:rsidP="00FE3802">
          <w:pPr>
            <w:pStyle w:val="Innehll2"/>
            <w:tabs>
              <w:tab w:val="left" w:pos="660"/>
              <w:tab w:val="right" w:leader="dot" w:pos="9396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val="sv-SE" w:eastAsia="sv-SE"/>
            </w:rPr>
          </w:pPr>
          <w:hyperlink w:anchor="_Toc495733904" w:history="1"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A.</w:t>
            </w:r>
            <w:r w:rsidR="001978B0" w:rsidRPr="007D5C7D">
              <w:rPr>
                <w:rFonts w:eastAsiaTheme="minorEastAsia"/>
                <w:noProof/>
                <w:sz w:val="24"/>
                <w:szCs w:val="24"/>
                <w:lang w:val="sv-SE" w:eastAsia="sv-SE"/>
              </w:rPr>
              <w:tab/>
            </w:r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Villkorsöversikt</w:t>
            </w:r>
            <w:r w:rsidR="001978B0" w:rsidRPr="007D5C7D">
              <w:rPr>
                <w:noProof/>
                <w:webHidden/>
                <w:sz w:val="24"/>
                <w:szCs w:val="24"/>
              </w:rPr>
              <w:tab/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begin"/>
            </w:r>
            <w:r w:rsidR="001978B0" w:rsidRPr="007D5C7D">
              <w:rPr>
                <w:noProof/>
                <w:webHidden/>
                <w:sz w:val="24"/>
                <w:szCs w:val="24"/>
              </w:rPr>
              <w:instrText xml:space="preserve"> PAGEREF _Toc495733904 \h </w:instrText>
            </w:r>
            <w:r w:rsidR="001978B0" w:rsidRPr="007D5C7D">
              <w:rPr>
                <w:noProof/>
                <w:webHidden/>
                <w:sz w:val="24"/>
                <w:szCs w:val="24"/>
              </w:rPr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44D6C">
              <w:rPr>
                <w:noProof/>
                <w:webHidden/>
                <w:sz w:val="24"/>
                <w:szCs w:val="24"/>
              </w:rPr>
              <w:t>1</w:t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0BD4B0" w14:textId="77777777" w:rsidR="001978B0" w:rsidRPr="007D5C7D" w:rsidRDefault="00AE4AFC" w:rsidP="00FE3802">
          <w:pPr>
            <w:pStyle w:val="Innehll2"/>
            <w:tabs>
              <w:tab w:val="left" w:pos="660"/>
              <w:tab w:val="right" w:leader="dot" w:pos="9396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val="sv-SE" w:eastAsia="sv-SE"/>
            </w:rPr>
          </w:pPr>
          <w:hyperlink w:anchor="_Toc495733906" w:history="1"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B.</w:t>
            </w:r>
            <w:r w:rsidR="001978B0" w:rsidRPr="007D5C7D">
              <w:rPr>
                <w:rFonts w:eastAsiaTheme="minorEastAsia"/>
                <w:noProof/>
                <w:sz w:val="24"/>
                <w:szCs w:val="24"/>
                <w:lang w:val="sv-SE" w:eastAsia="sv-SE"/>
              </w:rPr>
              <w:tab/>
            </w:r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Förutsättningar</w:t>
            </w:r>
            <w:r w:rsidR="001978B0" w:rsidRPr="007D5C7D">
              <w:rPr>
                <w:noProof/>
                <w:webHidden/>
                <w:sz w:val="24"/>
                <w:szCs w:val="24"/>
              </w:rPr>
              <w:tab/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begin"/>
            </w:r>
            <w:r w:rsidR="001978B0" w:rsidRPr="007D5C7D">
              <w:rPr>
                <w:noProof/>
                <w:webHidden/>
                <w:sz w:val="24"/>
                <w:szCs w:val="24"/>
              </w:rPr>
              <w:instrText xml:space="preserve"> PAGEREF _Toc495733906 \h </w:instrText>
            </w:r>
            <w:r w:rsidR="001978B0" w:rsidRPr="007D5C7D">
              <w:rPr>
                <w:noProof/>
                <w:webHidden/>
                <w:sz w:val="24"/>
                <w:szCs w:val="24"/>
              </w:rPr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44D6C">
              <w:rPr>
                <w:noProof/>
                <w:webHidden/>
                <w:sz w:val="24"/>
                <w:szCs w:val="24"/>
              </w:rPr>
              <w:t>2</w:t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B29EC" w14:textId="77777777" w:rsidR="001978B0" w:rsidRPr="007D5C7D" w:rsidRDefault="00AE4AFC" w:rsidP="00FE3802">
          <w:pPr>
            <w:pStyle w:val="Innehll2"/>
            <w:tabs>
              <w:tab w:val="left" w:pos="660"/>
              <w:tab w:val="right" w:leader="dot" w:pos="9396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val="sv-SE" w:eastAsia="sv-SE"/>
            </w:rPr>
          </w:pPr>
          <w:hyperlink w:anchor="_Toc495733907" w:history="1"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C.</w:t>
            </w:r>
            <w:r w:rsidR="001978B0" w:rsidRPr="007D5C7D">
              <w:rPr>
                <w:rFonts w:eastAsiaTheme="minorEastAsia"/>
                <w:noProof/>
                <w:sz w:val="24"/>
                <w:szCs w:val="24"/>
                <w:lang w:val="sv-SE" w:eastAsia="sv-SE"/>
              </w:rPr>
              <w:tab/>
            </w:r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Det här ingår i standardinstallationen</w:t>
            </w:r>
            <w:r w:rsidR="001978B0" w:rsidRPr="007D5C7D">
              <w:rPr>
                <w:noProof/>
                <w:webHidden/>
                <w:sz w:val="24"/>
                <w:szCs w:val="24"/>
              </w:rPr>
              <w:tab/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begin"/>
            </w:r>
            <w:r w:rsidR="001978B0" w:rsidRPr="007D5C7D">
              <w:rPr>
                <w:noProof/>
                <w:webHidden/>
                <w:sz w:val="24"/>
                <w:szCs w:val="24"/>
              </w:rPr>
              <w:instrText xml:space="preserve"> PAGEREF _Toc495733907 \h </w:instrText>
            </w:r>
            <w:r w:rsidR="001978B0" w:rsidRPr="007D5C7D">
              <w:rPr>
                <w:noProof/>
                <w:webHidden/>
                <w:sz w:val="24"/>
                <w:szCs w:val="24"/>
              </w:rPr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44D6C">
              <w:rPr>
                <w:noProof/>
                <w:webHidden/>
                <w:sz w:val="24"/>
                <w:szCs w:val="24"/>
              </w:rPr>
              <w:t>2</w:t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40F3D" w14:textId="77777777" w:rsidR="001978B0" w:rsidRPr="007D5C7D" w:rsidRDefault="00AE4AFC" w:rsidP="00FE3802">
          <w:pPr>
            <w:pStyle w:val="Innehll2"/>
            <w:tabs>
              <w:tab w:val="left" w:pos="660"/>
              <w:tab w:val="right" w:leader="dot" w:pos="9396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val="sv-SE" w:eastAsia="sv-SE"/>
            </w:rPr>
          </w:pPr>
          <w:hyperlink w:anchor="_Toc495733908" w:history="1"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D.</w:t>
            </w:r>
            <w:r w:rsidR="001978B0" w:rsidRPr="007D5C7D">
              <w:rPr>
                <w:rFonts w:eastAsiaTheme="minorEastAsia"/>
                <w:noProof/>
                <w:sz w:val="24"/>
                <w:szCs w:val="24"/>
                <w:lang w:val="sv-SE" w:eastAsia="sv-SE"/>
              </w:rPr>
              <w:tab/>
            </w:r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Ansvar</w:t>
            </w:r>
            <w:r w:rsidR="001978B0" w:rsidRPr="007D5C7D">
              <w:rPr>
                <w:noProof/>
                <w:webHidden/>
                <w:sz w:val="24"/>
                <w:szCs w:val="24"/>
              </w:rPr>
              <w:tab/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begin"/>
            </w:r>
            <w:r w:rsidR="001978B0" w:rsidRPr="007D5C7D">
              <w:rPr>
                <w:noProof/>
                <w:webHidden/>
                <w:sz w:val="24"/>
                <w:szCs w:val="24"/>
              </w:rPr>
              <w:instrText xml:space="preserve"> PAGEREF _Toc495733908 \h </w:instrText>
            </w:r>
            <w:r w:rsidR="001978B0" w:rsidRPr="007D5C7D">
              <w:rPr>
                <w:noProof/>
                <w:webHidden/>
                <w:sz w:val="24"/>
                <w:szCs w:val="24"/>
              </w:rPr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44D6C">
              <w:rPr>
                <w:noProof/>
                <w:webHidden/>
                <w:sz w:val="24"/>
                <w:szCs w:val="24"/>
              </w:rPr>
              <w:t>2</w:t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B95C18" w14:textId="77777777" w:rsidR="001978B0" w:rsidRPr="007D5C7D" w:rsidRDefault="00AE4AFC" w:rsidP="00FE3802">
          <w:pPr>
            <w:pStyle w:val="Innehll2"/>
            <w:tabs>
              <w:tab w:val="left" w:pos="660"/>
              <w:tab w:val="right" w:leader="dot" w:pos="9396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val="sv-SE" w:eastAsia="sv-SE"/>
            </w:rPr>
          </w:pPr>
          <w:hyperlink w:anchor="_Toc495733909" w:history="1"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E.</w:t>
            </w:r>
            <w:r w:rsidR="001978B0" w:rsidRPr="007D5C7D">
              <w:rPr>
                <w:rFonts w:eastAsiaTheme="minorEastAsia"/>
                <w:noProof/>
                <w:sz w:val="24"/>
                <w:szCs w:val="24"/>
                <w:lang w:val="sv-SE" w:eastAsia="sv-SE"/>
              </w:rPr>
              <w:tab/>
            </w:r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Avgränsningar</w:t>
            </w:r>
            <w:r w:rsidR="001978B0" w:rsidRPr="007D5C7D">
              <w:rPr>
                <w:noProof/>
                <w:webHidden/>
                <w:sz w:val="24"/>
                <w:szCs w:val="24"/>
              </w:rPr>
              <w:tab/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begin"/>
            </w:r>
            <w:r w:rsidR="001978B0" w:rsidRPr="007D5C7D">
              <w:rPr>
                <w:noProof/>
                <w:webHidden/>
                <w:sz w:val="24"/>
                <w:szCs w:val="24"/>
              </w:rPr>
              <w:instrText xml:space="preserve"> PAGEREF _Toc495733909 \h </w:instrText>
            </w:r>
            <w:r w:rsidR="001978B0" w:rsidRPr="007D5C7D">
              <w:rPr>
                <w:noProof/>
                <w:webHidden/>
                <w:sz w:val="24"/>
                <w:szCs w:val="24"/>
              </w:rPr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44D6C">
              <w:rPr>
                <w:noProof/>
                <w:webHidden/>
                <w:sz w:val="24"/>
                <w:szCs w:val="24"/>
              </w:rPr>
              <w:t>3</w:t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0EE2C1" w14:textId="77777777" w:rsidR="001978B0" w:rsidRPr="007D5C7D" w:rsidRDefault="00AE4AFC" w:rsidP="00FE3802">
          <w:pPr>
            <w:pStyle w:val="Innehll2"/>
            <w:tabs>
              <w:tab w:val="left" w:pos="660"/>
              <w:tab w:val="right" w:leader="dot" w:pos="9396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val="sv-SE" w:eastAsia="sv-SE"/>
            </w:rPr>
          </w:pPr>
          <w:hyperlink w:anchor="_Toc495733910" w:history="1"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F.</w:t>
            </w:r>
            <w:r w:rsidR="001978B0" w:rsidRPr="007D5C7D">
              <w:rPr>
                <w:rFonts w:eastAsiaTheme="minorEastAsia"/>
                <w:noProof/>
                <w:sz w:val="24"/>
                <w:szCs w:val="24"/>
                <w:lang w:val="sv-SE" w:eastAsia="sv-SE"/>
              </w:rPr>
              <w:tab/>
            </w:r>
            <w:r w:rsidR="001978B0" w:rsidRPr="007D5C7D">
              <w:rPr>
                <w:rStyle w:val="Hyperlnk"/>
                <w:rFonts w:eastAsia="Times New Roman" w:cstheme="minorHAnsi"/>
                <w:noProof/>
                <w:color w:val="auto"/>
                <w:sz w:val="24"/>
                <w:szCs w:val="24"/>
                <w:lang w:val="sv-SE"/>
              </w:rPr>
              <w:t>Betalningsvillkor, leveransvillkor och övriga villkor</w:t>
            </w:r>
            <w:r w:rsidR="001978B0" w:rsidRPr="007D5C7D">
              <w:rPr>
                <w:noProof/>
                <w:webHidden/>
                <w:sz w:val="24"/>
                <w:szCs w:val="24"/>
              </w:rPr>
              <w:tab/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begin"/>
            </w:r>
            <w:r w:rsidR="001978B0" w:rsidRPr="007D5C7D">
              <w:rPr>
                <w:noProof/>
                <w:webHidden/>
                <w:sz w:val="24"/>
                <w:szCs w:val="24"/>
              </w:rPr>
              <w:instrText xml:space="preserve"> PAGEREF _Toc495733910 \h </w:instrText>
            </w:r>
            <w:r w:rsidR="001978B0" w:rsidRPr="007D5C7D">
              <w:rPr>
                <w:noProof/>
                <w:webHidden/>
                <w:sz w:val="24"/>
                <w:szCs w:val="24"/>
              </w:rPr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44D6C">
              <w:rPr>
                <w:noProof/>
                <w:webHidden/>
                <w:sz w:val="24"/>
                <w:szCs w:val="24"/>
              </w:rPr>
              <w:t>4</w:t>
            </w:r>
            <w:r w:rsidR="001978B0" w:rsidRPr="007D5C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1DDE60" w14:textId="77777777" w:rsidR="00BD4C5F" w:rsidRDefault="00653FC9" w:rsidP="00FE3802">
          <w:pPr>
            <w:spacing w:after="0" w:line="240" w:lineRule="auto"/>
            <w:rPr>
              <w:rFonts w:cstheme="minorHAnsi"/>
              <w:b/>
              <w:bCs/>
              <w:sz w:val="24"/>
              <w:szCs w:val="24"/>
              <w:lang w:val="sv-SE"/>
            </w:rPr>
          </w:pPr>
          <w:r w:rsidRPr="007D5C7D">
            <w:rPr>
              <w:rFonts w:cstheme="minorHAnsi"/>
              <w:b/>
              <w:bCs/>
              <w:sz w:val="24"/>
              <w:szCs w:val="24"/>
              <w:lang w:val="sv-SE"/>
            </w:rPr>
            <w:fldChar w:fldCharType="end"/>
          </w:r>
        </w:p>
        <w:p w14:paraId="20E90808" w14:textId="77777777" w:rsidR="00653FC9" w:rsidRPr="007D5C7D" w:rsidRDefault="001978B0" w:rsidP="00FE3802">
          <w:pPr>
            <w:spacing w:after="0" w:line="240" w:lineRule="auto"/>
            <w:rPr>
              <w:sz w:val="24"/>
              <w:szCs w:val="24"/>
              <w:lang w:val="sv-SE"/>
            </w:rPr>
          </w:pPr>
          <w:r w:rsidRPr="007D5C7D">
            <w:rPr>
              <w:rFonts w:cstheme="minorHAnsi"/>
              <w:b/>
              <w:bCs/>
              <w:sz w:val="24"/>
              <w:szCs w:val="24"/>
              <w:lang w:val="sv-SE"/>
            </w:rPr>
            <w:t xml:space="preserve">Vi vill tacka Dig för att Du </w:t>
          </w:r>
          <w:r w:rsidR="008D57E4">
            <w:rPr>
              <w:rFonts w:cstheme="minorHAnsi"/>
              <w:b/>
              <w:bCs/>
              <w:sz w:val="24"/>
              <w:szCs w:val="24"/>
              <w:lang w:val="sv-SE"/>
            </w:rPr>
            <w:t xml:space="preserve">har </w:t>
          </w:r>
          <w:r w:rsidRPr="007D5C7D">
            <w:rPr>
              <w:rFonts w:cstheme="minorHAnsi"/>
              <w:b/>
              <w:bCs/>
              <w:sz w:val="24"/>
              <w:szCs w:val="24"/>
              <w:lang w:val="sv-SE"/>
            </w:rPr>
            <w:t xml:space="preserve">valt </w:t>
          </w:r>
          <w:r w:rsidR="008D57E4">
            <w:rPr>
              <w:rFonts w:cstheme="minorHAnsi"/>
              <w:b/>
              <w:bCs/>
              <w:sz w:val="24"/>
              <w:szCs w:val="24"/>
              <w:lang w:val="sv-SE"/>
            </w:rPr>
            <w:t>en installation från HEFOS</w:t>
          </w:r>
          <w:r w:rsidRPr="007D5C7D">
            <w:rPr>
              <w:rFonts w:cstheme="minorHAnsi"/>
              <w:b/>
              <w:bCs/>
              <w:sz w:val="24"/>
              <w:szCs w:val="24"/>
              <w:lang w:val="sv-SE"/>
            </w:rPr>
            <w:t xml:space="preserve"> och gratulerar Dig </w:t>
          </w:r>
          <w:r w:rsidR="0005260D" w:rsidRPr="007D5C7D">
            <w:rPr>
              <w:rFonts w:cstheme="minorHAnsi"/>
              <w:b/>
              <w:bCs/>
              <w:sz w:val="24"/>
              <w:szCs w:val="24"/>
              <w:lang w:val="sv-SE"/>
            </w:rPr>
            <w:t xml:space="preserve">till </w:t>
          </w:r>
          <w:r w:rsidRPr="007D5C7D">
            <w:rPr>
              <w:rFonts w:cstheme="minorHAnsi"/>
              <w:b/>
              <w:bCs/>
              <w:sz w:val="24"/>
              <w:szCs w:val="24"/>
              <w:lang w:val="sv-SE"/>
            </w:rPr>
            <w:t>en anläggning med den senaste tekniken. Vi hoppas att du ska bli nöjd</w:t>
          </w:r>
          <w:r w:rsidR="008D57E4">
            <w:rPr>
              <w:rFonts w:cstheme="minorHAnsi"/>
              <w:b/>
              <w:bCs/>
              <w:sz w:val="24"/>
              <w:szCs w:val="24"/>
              <w:lang w:val="sv-SE"/>
            </w:rPr>
            <w:t xml:space="preserve"> med din </w:t>
          </w:r>
          <w:r w:rsidRPr="007D5C7D">
            <w:rPr>
              <w:rFonts w:cstheme="minorHAnsi"/>
              <w:b/>
              <w:bCs/>
              <w:sz w:val="24"/>
              <w:szCs w:val="24"/>
              <w:lang w:val="sv-SE"/>
            </w:rPr>
            <w:t xml:space="preserve">produkt och </w:t>
          </w:r>
          <w:r w:rsidR="008D57E4">
            <w:rPr>
              <w:rFonts w:cstheme="minorHAnsi"/>
              <w:b/>
              <w:bCs/>
              <w:sz w:val="24"/>
              <w:szCs w:val="24"/>
              <w:lang w:val="sv-SE"/>
            </w:rPr>
            <w:t xml:space="preserve">vår installationstjänst. </w:t>
          </w:r>
        </w:p>
      </w:sdtContent>
    </w:sdt>
    <w:p w14:paraId="26E5D7D3" w14:textId="77777777" w:rsidR="001978B0" w:rsidRPr="007D5C7D" w:rsidRDefault="001978B0" w:rsidP="00444C94">
      <w:pPr>
        <w:spacing w:after="0" w:line="240" w:lineRule="auto"/>
        <w:contextualSpacing/>
        <w:rPr>
          <w:lang w:val="sv-SE"/>
        </w:rPr>
      </w:pPr>
    </w:p>
    <w:p w14:paraId="5A9586FA" w14:textId="77777777" w:rsidR="003E31EF" w:rsidRPr="003E31EF" w:rsidRDefault="003E31EF" w:rsidP="003E31EF">
      <w:pPr>
        <w:pStyle w:val="Rubrik2"/>
        <w:numPr>
          <w:ilvl w:val="0"/>
          <w:numId w:val="11"/>
        </w:numPr>
        <w:ind w:left="426" w:hanging="720"/>
        <w:rPr>
          <w:rFonts w:asciiTheme="minorHAnsi" w:eastAsia="Times New Roman" w:hAnsiTheme="minorHAnsi" w:cstheme="minorHAnsi"/>
          <w:lang w:val="sv-SE"/>
        </w:rPr>
      </w:pPr>
      <w:bookmarkStart w:id="1" w:name="_Toc495733904"/>
      <w:r w:rsidRPr="003E31EF">
        <w:rPr>
          <w:rFonts w:asciiTheme="minorHAnsi" w:eastAsia="Times New Roman" w:hAnsiTheme="minorHAnsi" w:cstheme="minorHAnsi"/>
          <w:lang w:val="sv-SE"/>
        </w:rPr>
        <w:t>Villkorsöversikt</w:t>
      </w:r>
      <w:bookmarkEnd w:id="1"/>
    </w:p>
    <w:p w14:paraId="3568100B" w14:textId="77777777" w:rsidR="003E31EF" w:rsidRPr="007D5C7D" w:rsidRDefault="003E31EF" w:rsidP="00FE3802">
      <w:pPr>
        <w:spacing w:line="240" w:lineRule="auto"/>
        <w:ind w:left="426"/>
        <w:contextualSpacing/>
        <w:rPr>
          <w:rFonts w:cstheme="minorHAnsi"/>
          <w:sz w:val="24"/>
          <w:szCs w:val="24"/>
          <w:lang w:val="sv-SE"/>
        </w:rPr>
      </w:pPr>
      <w:r w:rsidRPr="007D5C7D">
        <w:rPr>
          <w:rFonts w:cstheme="minorHAnsi"/>
          <w:sz w:val="24"/>
          <w:szCs w:val="24"/>
          <w:lang w:val="sv-SE"/>
        </w:rPr>
        <w:t>För att förenkla förståelsen av vilka villkor som gäller i varje enskilt fa</w:t>
      </w:r>
      <w:r w:rsidR="00E930FC" w:rsidRPr="007D5C7D">
        <w:rPr>
          <w:rFonts w:cstheme="minorHAnsi"/>
          <w:sz w:val="24"/>
          <w:szCs w:val="24"/>
          <w:lang w:val="sv-SE"/>
        </w:rPr>
        <w:t>ll har vi delat upp villkoren i</w:t>
      </w:r>
      <w:r w:rsidR="007325D3">
        <w:rPr>
          <w:rFonts w:cstheme="minorHAnsi"/>
          <w:sz w:val="24"/>
          <w:szCs w:val="24"/>
          <w:lang w:val="sv-SE"/>
        </w:rPr>
        <w:t>:</w:t>
      </w:r>
    </w:p>
    <w:p w14:paraId="743C4D0F" w14:textId="77777777" w:rsidR="003E31EF" w:rsidRPr="007D5C7D" w:rsidRDefault="003E31EF" w:rsidP="00FE3802">
      <w:pPr>
        <w:pStyle w:val="Liststycke"/>
        <w:numPr>
          <w:ilvl w:val="0"/>
          <w:numId w:val="12"/>
        </w:numPr>
        <w:spacing w:after="0" w:line="240" w:lineRule="auto"/>
        <w:ind w:left="782" w:hanging="357"/>
        <w:rPr>
          <w:rFonts w:cstheme="minorHAnsi"/>
          <w:sz w:val="24"/>
          <w:szCs w:val="24"/>
          <w:lang w:val="sv-SE"/>
        </w:rPr>
      </w:pPr>
      <w:r w:rsidRPr="007D5C7D">
        <w:rPr>
          <w:rFonts w:cstheme="minorHAnsi"/>
          <w:sz w:val="24"/>
          <w:szCs w:val="24"/>
          <w:lang w:val="sv-SE"/>
        </w:rPr>
        <w:t>Grundavtalsvillkor gällande alla installationer och all service och produkter</w:t>
      </w:r>
      <w:r w:rsidR="00444C94">
        <w:rPr>
          <w:rFonts w:cstheme="minorHAnsi"/>
          <w:sz w:val="24"/>
          <w:szCs w:val="24"/>
          <w:lang w:val="sv-SE"/>
        </w:rPr>
        <w:t xml:space="preserve">. </w:t>
      </w:r>
    </w:p>
    <w:p w14:paraId="48653B33" w14:textId="77777777" w:rsidR="003E31EF" w:rsidRPr="007D5C7D" w:rsidRDefault="003E31EF" w:rsidP="00FE3802">
      <w:pPr>
        <w:pStyle w:val="Liststycke"/>
        <w:numPr>
          <w:ilvl w:val="0"/>
          <w:numId w:val="12"/>
        </w:numPr>
        <w:spacing w:after="0" w:line="240" w:lineRule="auto"/>
        <w:ind w:left="782" w:hanging="357"/>
        <w:rPr>
          <w:rFonts w:cstheme="minorHAnsi"/>
          <w:sz w:val="24"/>
          <w:szCs w:val="24"/>
          <w:lang w:val="sv-SE"/>
        </w:rPr>
      </w:pPr>
      <w:r w:rsidRPr="007D5C7D">
        <w:rPr>
          <w:rFonts w:cstheme="minorHAnsi"/>
          <w:sz w:val="24"/>
          <w:szCs w:val="24"/>
          <w:lang w:val="sv-SE"/>
        </w:rPr>
        <w:t>Utöver detta gäller specifika avtalsvillkor för</w:t>
      </w:r>
      <w:r w:rsidR="00444C94">
        <w:rPr>
          <w:rFonts w:cstheme="minorHAnsi"/>
          <w:sz w:val="24"/>
          <w:szCs w:val="24"/>
          <w:lang w:val="sv-SE"/>
        </w:rPr>
        <w:t xml:space="preserve"> installation av</w:t>
      </w:r>
      <w:r w:rsidRPr="007D5C7D">
        <w:rPr>
          <w:rFonts w:cstheme="minorHAnsi"/>
          <w:sz w:val="24"/>
          <w:szCs w:val="24"/>
          <w:lang w:val="sv-SE"/>
        </w:rPr>
        <w:t xml:space="preserve"> varje </w:t>
      </w:r>
      <w:r w:rsidR="002D11C8" w:rsidRPr="007D5C7D">
        <w:rPr>
          <w:rFonts w:cstheme="minorHAnsi"/>
          <w:sz w:val="24"/>
          <w:szCs w:val="24"/>
          <w:lang w:val="sv-SE"/>
        </w:rPr>
        <w:t>produktmodell</w:t>
      </w:r>
      <w:r w:rsidR="00444C94">
        <w:rPr>
          <w:rFonts w:cstheme="minorHAnsi"/>
          <w:sz w:val="24"/>
          <w:szCs w:val="24"/>
          <w:lang w:val="sv-SE"/>
        </w:rPr>
        <w:t xml:space="preserve">. </w:t>
      </w:r>
    </w:p>
    <w:p w14:paraId="6E9CEC04" w14:textId="77777777" w:rsidR="003E31EF" w:rsidRDefault="003E31EF" w:rsidP="00FE3802">
      <w:pPr>
        <w:spacing w:line="240" w:lineRule="auto"/>
        <w:ind w:left="426"/>
        <w:contextualSpacing/>
        <w:rPr>
          <w:rFonts w:cstheme="minorHAnsi"/>
          <w:sz w:val="24"/>
          <w:szCs w:val="24"/>
          <w:lang w:val="sv-SE"/>
        </w:rPr>
      </w:pPr>
      <w:r w:rsidRPr="007D5C7D">
        <w:rPr>
          <w:rFonts w:cstheme="minorHAnsi"/>
          <w:b/>
          <w:sz w:val="24"/>
          <w:szCs w:val="24"/>
          <w:lang w:val="sv-SE"/>
        </w:rPr>
        <w:t xml:space="preserve">Du måste alltså läsa både grundavtalsvillkoren </w:t>
      </w:r>
      <w:r w:rsidRPr="007D5C7D">
        <w:rPr>
          <w:rFonts w:cstheme="minorHAnsi"/>
          <w:b/>
          <w:sz w:val="24"/>
          <w:szCs w:val="24"/>
          <w:u w:val="single"/>
          <w:lang w:val="sv-SE"/>
        </w:rPr>
        <w:t>och</w:t>
      </w:r>
      <w:r w:rsidR="008D57E4">
        <w:rPr>
          <w:rFonts w:cstheme="minorHAnsi"/>
          <w:b/>
          <w:sz w:val="24"/>
          <w:szCs w:val="24"/>
          <w:lang w:val="sv-SE"/>
        </w:rPr>
        <w:t xml:space="preserve"> de</w:t>
      </w:r>
      <w:r w:rsidRPr="007D5C7D">
        <w:rPr>
          <w:rFonts w:cstheme="minorHAnsi"/>
          <w:b/>
          <w:sz w:val="24"/>
          <w:szCs w:val="24"/>
          <w:lang w:val="sv-SE"/>
        </w:rPr>
        <w:t xml:space="preserve"> villkor som gäller </w:t>
      </w:r>
      <w:r w:rsidR="008D57E4">
        <w:rPr>
          <w:rFonts w:cstheme="minorHAnsi"/>
          <w:b/>
          <w:sz w:val="24"/>
          <w:szCs w:val="24"/>
          <w:lang w:val="sv-SE"/>
        </w:rPr>
        <w:t xml:space="preserve">för den produkt som ska installeras. </w:t>
      </w:r>
    </w:p>
    <w:p w14:paraId="15174327" w14:textId="77777777" w:rsidR="00BB7C8D" w:rsidRPr="007D5C7D" w:rsidRDefault="00BB7C8D" w:rsidP="00FE3802">
      <w:pPr>
        <w:spacing w:line="240" w:lineRule="auto"/>
        <w:ind w:left="426"/>
        <w:contextualSpacing/>
        <w:rPr>
          <w:rFonts w:cstheme="minorHAnsi"/>
          <w:sz w:val="24"/>
          <w:szCs w:val="24"/>
          <w:lang w:val="sv-SE"/>
        </w:rPr>
      </w:pPr>
    </w:p>
    <w:p w14:paraId="3877DFA6" w14:textId="77777777" w:rsidR="003E31EF" w:rsidRPr="003E31EF" w:rsidRDefault="003E31EF" w:rsidP="003E31EF">
      <w:pPr>
        <w:rPr>
          <w:rFonts w:cstheme="minorHAnsi"/>
          <w:lang w:val="sv-SE"/>
        </w:rPr>
      </w:pPr>
      <w:r>
        <w:rPr>
          <w:rFonts w:cs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6540" wp14:editId="25C243CF">
                <wp:simplePos x="0" y="0"/>
                <wp:positionH relativeFrom="column">
                  <wp:posOffset>751205</wp:posOffset>
                </wp:positionH>
                <wp:positionV relativeFrom="paragraph">
                  <wp:posOffset>146050</wp:posOffset>
                </wp:positionV>
                <wp:extent cx="4978400" cy="533400"/>
                <wp:effectExtent l="0" t="0" r="12700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A32C2" w14:textId="77777777" w:rsidR="003E31EF" w:rsidRPr="00444C94" w:rsidRDefault="003E31EF" w:rsidP="003E31E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44C94">
                              <w:rPr>
                                <w:b/>
                                <w:sz w:val="44"/>
                                <w:szCs w:val="44"/>
                              </w:rPr>
                              <w:t>1.</w:t>
                            </w:r>
                            <w:r w:rsidRPr="00444C94"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proofErr w:type="spellStart"/>
                            <w:r w:rsidRPr="00444C94">
                              <w:rPr>
                                <w:b/>
                                <w:sz w:val="44"/>
                                <w:szCs w:val="44"/>
                              </w:rPr>
                              <w:t>Grundavtalsvillkor</w:t>
                            </w:r>
                            <w:proofErr w:type="spellEnd"/>
                            <w:r w:rsidR="00444C94" w:rsidRPr="00444C9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D87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59.15pt;margin-top:11.5pt;width:39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" fillcolor="#e2efd9 [665]" strokeweight=".5pt">
                <v:textbox>
                  <w:txbxContent>
                    <w:p w:rsidR="003E31EF" w:rsidRPr="00444C94" w:rsidRDefault="003E31EF" w:rsidP="003E31E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44C94">
                        <w:rPr>
                          <w:b/>
                          <w:sz w:val="44"/>
                          <w:szCs w:val="44"/>
                        </w:rPr>
                        <w:t>1.</w:t>
                      </w:r>
                      <w:r w:rsidRPr="00444C94">
                        <w:rPr>
                          <w:b/>
                          <w:sz w:val="44"/>
                          <w:szCs w:val="44"/>
                        </w:rPr>
                        <w:tab/>
                      </w:r>
                      <w:proofErr w:type="spellStart"/>
                      <w:r w:rsidRPr="00444C94">
                        <w:rPr>
                          <w:b/>
                          <w:sz w:val="44"/>
                          <w:szCs w:val="44"/>
                        </w:rPr>
                        <w:t>Grundavtalsvillkor</w:t>
                      </w:r>
                      <w:proofErr w:type="spellEnd"/>
                      <w:r w:rsidR="00444C94" w:rsidRPr="00444C94">
                        <w:rPr>
                          <w:b/>
                          <w:sz w:val="44"/>
                          <w:szCs w:val="44"/>
                        </w:rPr>
                        <w:t xml:space="preserve"> installation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9CBAAC9" w14:textId="77777777" w:rsidR="003E31EF" w:rsidRPr="003E31EF" w:rsidRDefault="003E31EF" w:rsidP="003E31EF">
      <w:pPr>
        <w:rPr>
          <w:rFonts w:cstheme="minorHAnsi"/>
          <w:lang w:val="sv-SE"/>
        </w:rPr>
      </w:pPr>
    </w:p>
    <w:bookmarkStart w:id="2" w:name="_Toc493584108"/>
    <w:bookmarkStart w:id="3" w:name="_Toc493584170"/>
    <w:bookmarkStart w:id="4" w:name="_Toc495733905"/>
    <w:p w14:paraId="4563C5CC" w14:textId="77777777" w:rsidR="003E31EF" w:rsidRDefault="00C8552F" w:rsidP="00E6139F">
      <w:pPr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023E8" wp14:editId="085E4E9B">
                <wp:simplePos x="0" y="0"/>
                <wp:positionH relativeFrom="column">
                  <wp:posOffset>3227705</wp:posOffset>
                </wp:positionH>
                <wp:positionV relativeFrom="paragraph">
                  <wp:posOffset>107950</wp:posOffset>
                </wp:positionV>
                <wp:extent cx="1682750" cy="819150"/>
                <wp:effectExtent l="0" t="0" r="69850" b="57150"/>
                <wp:wrapNone/>
                <wp:docPr id="8" name="Rak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0" cy="819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5B4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8" o:spid="_x0000_s1026" type="#_x0000_t32" style="position:absolute;margin-left:254.15pt;margin-top:8.5pt;width:132.5pt;height:6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A4330" wp14:editId="2FF048BA">
                <wp:simplePos x="0" y="0"/>
                <wp:positionH relativeFrom="column">
                  <wp:posOffset>3227705</wp:posOffset>
                </wp:positionH>
                <wp:positionV relativeFrom="paragraph">
                  <wp:posOffset>107950</wp:posOffset>
                </wp:positionV>
                <wp:extent cx="0" cy="819150"/>
                <wp:effectExtent l="95250" t="0" r="57150" b="57150"/>
                <wp:wrapNone/>
                <wp:docPr id="7" name="Rak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E53C2" id="Rak pil 7" o:spid="_x0000_s1026" type="#_x0000_t32" style="position:absolute;margin-left:254.15pt;margin-top:8.5pt;width:0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2DB91" wp14:editId="444E14E7">
                <wp:simplePos x="0" y="0"/>
                <wp:positionH relativeFrom="column">
                  <wp:posOffset>1506855</wp:posOffset>
                </wp:positionH>
                <wp:positionV relativeFrom="paragraph">
                  <wp:posOffset>107950</wp:posOffset>
                </wp:positionV>
                <wp:extent cx="1720850" cy="819150"/>
                <wp:effectExtent l="38100" t="0" r="31750" b="57150"/>
                <wp:wrapNone/>
                <wp:docPr id="6" name="Rak 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0850" cy="819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B30F5" id="Rak pil 6" o:spid="_x0000_s1026" type="#_x0000_t32" style="position:absolute;margin-left:118.65pt;margin-top:8.5pt;width:135.5pt;height:64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" strokecolor="black [3213]" strokeweight="1.5pt">
                <v:stroke endarrow="open" joinstyle="miter"/>
              </v:shape>
            </w:pict>
          </mc:Fallback>
        </mc:AlternateContent>
      </w:r>
      <w:bookmarkEnd w:id="2"/>
      <w:bookmarkEnd w:id="3"/>
      <w:bookmarkEnd w:id="4"/>
    </w:p>
    <w:p w14:paraId="1FA808B7" w14:textId="77777777" w:rsidR="003E31EF" w:rsidRDefault="00383F68" w:rsidP="003E31EF">
      <w:pPr>
        <w:rPr>
          <w:lang w:val="sv-SE"/>
        </w:rPr>
      </w:pPr>
      <w:r w:rsidRPr="00383F68"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84C9D9" wp14:editId="3B403AD6">
                <wp:simplePos x="0" y="0"/>
                <wp:positionH relativeFrom="column">
                  <wp:posOffset>3924300</wp:posOffset>
                </wp:positionH>
                <wp:positionV relativeFrom="paragraph">
                  <wp:posOffset>6985</wp:posOffset>
                </wp:positionV>
                <wp:extent cx="342900" cy="381000"/>
                <wp:effectExtent l="0" t="0" r="19050" b="19050"/>
                <wp:wrapSquare wrapText="bothSides"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D81FD" w14:textId="77777777" w:rsidR="00383F68" w:rsidRPr="00383F68" w:rsidRDefault="00383F68" w:rsidP="00383F6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383F68"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1057" id="Textruta 2" o:spid="_x0000_s1027" type="#_x0000_t202" style="position:absolute;margin-left:309pt;margin-top:.55pt;width:27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">
                <v:textbox>
                  <w:txbxContent>
                    <w:p w:rsidR="00383F68" w:rsidRPr="00383F68" w:rsidRDefault="00383F68" w:rsidP="00383F68">
                      <w:pPr>
                        <w:jc w:val="center"/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  <w:r w:rsidRPr="00383F68">
                        <w:rPr>
                          <w:b/>
                          <w:sz w:val="36"/>
                          <w:szCs w:val="36"/>
                          <w:lang w:val="sv-SE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F68"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1DF5A5" wp14:editId="5A657383">
                <wp:simplePos x="0" y="0"/>
                <wp:positionH relativeFrom="column">
                  <wp:posOffset>3024505</wp:posOffset>
                </wp:positionH>
                <wp:positionV relativeFrom="paragraph">
                  <wp:posOffset>5080</wp:posOffset>
                </wp:positionV>
                <wp:extent cx="342900" cy="381000"/>
                <wp:effectExtent l="0" t="0" r="19050" b="1905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D77F" w14:textId="77777777" w:rsidR="00383F68" w:rsidRPr="00383F68" w:rsidRDefault="00383F68" w:rsidP="00383F6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383F68"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1057" id="_x0000_s1028" type="#_x0000_t202" style="position:absolute;margin-left:238.15pt;margin-top:.4pt;width:27pt;height: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">
                <v:textbox>
                  <w:txbxContent>
                    <w:p w:rsidR="00383F68" w:rsidRPr="00383F68" w:rsidRDefault="00383F68" w:rsidP="00383F68">
                      <w:pPr>
                        <w:jc w:val="center"/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  <w:r w:rsidRPr="00383F68">
                        <w:rPr>
                          <w:b/>
                          <w:sz w:val="36"/>
                          <w:szCs w:val="36"/>
                          <w:lang w:val="sv-SE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F68"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0D47C1" wp14:editId="75865E73">
                <wp:simplePos x="0" y="0"/>
                <wp:positionH relativeFrom="column">
                  <wp:posOffset>2224405</wp:posOffset>
                </wp:positionH>
                <wp:positionV relativeFrom="paragraph">
                  <wp:posOffset>24130</wp:posOffset>
                </wp:positionV>
                <wp:extent cx="342900" cy="3810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AD10" w14:textId="77777777" w:rsidR="00383F68" w:rsidRPr="00383F68" w:rsidRDefault="00383F68" w:rsidP="00383F6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383F68"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5.15pt;margin-top:1.9pt;width:27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">
                <v:textbox>
                  <w:txbxContent>
                    <w:p w:rsidR="00383F68" w:rsidRPr="00383F68" w:rsidRDefault="00383F68" w:rsidP="00383F68">
                      <w:pPr>
                        <w:jc w:val="center"/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  <w:r w:rsidRPr="00383F68">
                        <w:rPr>
                          <w:b/>
                          <w:sz w:val="36"/>
                          <w:szCs w:val="36"/>
                          <w:lang w:val="sv-SE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313A6" w14:textId="77777777" w:rsidR="003E31EF" w:rsidRDefault="003E31EF" w:rsidP="003E31EF">
      <w:pPr>
        <w:rPr>
          <w:lang w:val="sv-SE"/>
        </w:rPr>
      </w:pPr>
    </w:p>
    <w:p w14:paraId="4FF57F80" w14:textId="77777777" w:rsidR="003E31EF" w:rsidRDefault="00444C94" w:rsidP="003E31EF">
      <w:pPr>
        <w:rPr>
          <w:lang w:val="sv-SE"/>
        </w:rPr>
      </w:pPr>
      <w:r>
        <w:rPr>
          <w:rFonts w:cs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2497B" wp14:editId="0A29C1B0">
                <wp:simplePos x="0" y="0"/>
                <wp:positionH relativeFrom="column">
                  <wp:posOffset>709930</wp:posOffset>
                </wp:positionH>
                <wp:positionV relativeFrom="paragraph">
                  <wp:posOffset>30480</wp:posOffset>
                </wp:positionV>
                <wp:extent cx="1593850" cy="838200"/>
                <wp:effectExtent l="0" t="0" r="2540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CF5F5" w14:textId="77777777" w:rsidR="003E31EF" w:rsidRPr="00C8552F" w:rsidRDefault="00C8552F" w:rsidP="00C855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064B">
                              <w:rPr>
                                <w:sz w:val="24"/>
                                <w:u w:val="single"/>
                              </w:rPr>
                              <w:t>2.</w:t>
                            </w:r>
                            <w:r w:rsidR="0005260D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="00444C94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44C94"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 w:rsidRPr="00F3064B">
                              <w:rPr>
                                <w:sz w:val="24"/>
                                <w:u w:val="single"/>
                              </w:rPr>
                              <w:t>vtalsvillkor</w:t>
                            </w:r>
                            <w:proofErr w:type="spellEnd"/>
                            <w:r w:rsidR="00F3064B">
                              <w:rPr>
                                <w:sz w:val="24"/>
                                <w:u w:val="single"/>
                              </w:rPr>
                              <w:br/>
                            </w:r>
                            <w:r w:rsidR="00444C94">
                              <w:rPr>
                                <w:b/>
                              </w:rPr>
                              <w:t>installation av</w:t>
                            </w:r>
                            <w:r w:rsidRPr="0005260D">
                              <w:rPr>
                                <w:b/>
                              </w:rPr>
                              <w:br/>
                            </w:r>
                            <w:proofErr w:type="spellStart"/>
                            <w:r w:rsidR="0005260D" w:rsidRPr="0005260D">
                              <w:rPr>
                                <w:b/>
                              </w:rPr>
                              <w:t>Luft</w:t>
                            </w:r>
                            <w:proofErr w:type="spellEnd"/>
                            <w:r w:rsidR="0005260D" w:rsidRPr="0005260D"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 w:rsidR="0005260D" w:rsidRPr="0005260D">
                              <w:rPr>
                                <w:b/>
                              </w:rPr>
                              <w:t>Vatten</w:t>
                            </w:r>
                            <w:r w:rsidRPr="0005260D">
                              <w:rPr>
                                <w:b/>
                              </w:rPr>
                              <w:t>värmepump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DF1A" id="_x0000_s1030" type="#_x0000_t202" style="position:absolute;margin-left:55.9pt;margin-top:2.4pt;width:125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" fillcolor="#e2efd9 [665]" strokeweight=".5pt">
                <v:textbox>
                  <w:txbxContent>
                    <w:p w:rsidR="003E31EF" w:rsidRPr="00C8552F" w:rsidRDefault="00C8552F" w:rsidP="00C8552F">
                      <w:pPr>
                        <w:jc w:val="center"/>
                        <w:rPr>
                          <w:b/>
                        </w:rPr>
                      </w:pPr>
                      <w:r w:rsidRPr="00F3064B">
                        <w:rPr>
                          <w:sz w:val="24"/>
                          <w:u w:val="single"/>
                        </w:rPr>
                        <w:t>2.</w:t>
                      </w:r>
                      <w:r w:rsidR="0005260D">
                        <w:rPr>
                          <w:sz w:val="24"/>
                          <w:u w:val="single"/>
                        </w:rPr>
                        <w:t>1</w:t>
                      </w:r>
                      <w:r w:rsidR="00444C94">
                        <w:rPr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="00444C94">
                        <w:rPr>
                          <w:sz w:val="24"/>
                          <w:u w:val="single"/>
                        </w:rPr>
                        <w:t>A</w:t>
                      </w:r>
                      <w:r w:rsidRPr="00F3064B">
                        <w:rPr>
                          <w:sz w:val="24"/>
                          <w:u w:val="single"/>
                        </w:rPr>
                        <w:t>vtalsvillkor</w:t>
                      </w:r>
                      <w:proofErr w:type="spellEnd"/>
                      <w:r w:rsidR="00F3064B">
                        <w:rPr>
                          <w:sz w:val="24"/>
                          <w:u w:val="single"/>
                        </w:rPr>
                        <w:br/>
                      </w:r>
                      <w:r w:rsidR="00444C94">
                        <w:rPr>
                          <w:b/>
                        </w:rPr>
                        <w:t xml:space="preserve">installation </w:t>
                      </w:r>
                      <w:proofErr w:type="spellStart"/>
                      <w:r w:rsidR="00444C94">
                        <w:rPr>
                          <w:b/>
                        </w:rPr>
                        <w:t>av</w:t>
                      </w:r>
                      <w:proofErr w:type="spellEnd"/>
                      <w:r w:rsidRPr="0005260D">
                        <w:rPr>
                          <w:b/>
                        </w:rPr>
                        <w:br/>
                      </w:r>
                      <w:r w:rsidR="0005260D" w:rsidRPr="0005260D">
                        <w:rPr>
                          <w:b/>
                        </w:rPr>
                        <w:t>Luft/</w:t>
                      </w:r>
                      <w:proofErr w:type="spellStart"/>
                      <w:r w:rsidR="0005260D" w:rsidRPr="0005260D">
                        <w:rPr>
                          <w:b/>
                        </w:rPr>
                        <w:t>Vatten</w:t>
                      </w:r>
                      <w:r w:rsidRPr="0005260D">
                        <w:rPr>
                          <w:b/>
                        </w:rPr>
                        <w:t>värmepump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833C8" wp14:editId="12E77E5D">
                <wp:simplePos x="0" y="0"/>
                <wp:positionH relativeFrom="column">
                  <wp:posOffset>4129405</wp:posOffset>
                </wp:positionH>
                <wp:positionV relativeFrom="paragraph">
                  <wp:posOffset>30480</wp:posOffset>
                </wp:positionV>
                <wp:extent cx="1593850" cy="847725"/>
                <wp:effectExtent l="0" t="0" r="2540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9183A" w14:textId="77777777" w:rsidR="00C8552F" w:rsidRPr="0005260D" w:rsidRDefault="00C8552F" w:rsidP="00C855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064B">
                              <w:rPr>
                                <w:sz w:val="24"/>
                                <w:u w:val="single"/>
                              </w:rPr>
                              <w:t>2.</w:t>
                            </w:r>
                            <w:r w:rsidR="0005260D">
                              <w:rPr>
                                <w:sz w:val="24"/>
                                <w:u w:val="single"/>
                              </w:rPr>
                              <w:t>3</w:t>
                            </w:r>
                            <w:r w:rsidR="00444C94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44C94"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 w:rsidRPr="00F3064B">
                              <w:rPr>
                                <w:sz w:val="24"/>
                                <w:u w:val="single"/>
                              </w:rPr>
                              <w:t>vtalsvillkor</w:t>
                            </w:r>
                            <w:proofErr w:type="spellEnd"/>
                            <w:r w:rsidR="00F3064B">
                              <w:rPr>
                                <w:sz w:val="24"/>
                                <w:u w:val="single"/>
                              </w:rPr>
                              <w:br/>
                            </w:r>
                            <w:r w:rsidR="00444C94">
                              <w:rPr>
                                <w:b/>
                              </w:rPr>
                              <w:t xml:space="preserve">installation av </w:t>
                            </w:r>
                            <w:r w:rsidRPr="00C8552F">
                              <w:rPr>
                                <w:b/>
                              </w:rPr>
                              <w:br/>
                            </w:r>
                            <w:proofErr w:type="spellStart"/>
                            <w:r w:rsidRPr="0005260D">
                              <w:rPr>
                                <w:b/>
                              </w:rPr>
                              <w:t>Luft</w:t>
                            </w:r>
                            <w:proofErr w:type="spellEnd"/>
                            <w:r w:rsidRPr="0005260D"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 w:rsidR="0005260D" w:rsidRPr="0005260D">
                              <w:rPr>
                                <w:b/>
                              </w:rPr>
                              <w:t>L</w:t>
                            </w:r>
                            <w:r w:rsidRPr="0005260D">
                              <w:rPr>
                                <w:b/>
                              </w:rPr>
                              <w:t>uftvärmepump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6E17" id="Textruta 5" o:spid="_x0000_s1031" type="#_x0000_t202" style="position:absolute;margin-left:325.15pt;margin-top:2.4pt;width:125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" fillcolor="#e2efd9 [665]" strokeweight=".5pt">
                <v:textbox>
                  <w:txbxContent>
                    <w:p w:rsidR="00C8552F" w:rsidRPr="0005260D" w:rsidRDefault="00C8552F" w:rsidP="00C8552F">
                      <w:pPr>
                        <w:jc w:val="center"/>
                        <w:rPr>
                          <w:b/>
                        </w:rPr>
                      </w:pPr>
                      <w:r w:rsidRPr="00F3064B">
                        <w:rPr>
                          <w:sz w:val="24"/>
                          <w:u w:val="single"/>
                        </w:rPr>
                        <w:t>2.</w:t>
                      </w:r>
                      <w:r w:rsidR="0005260D">
                        <w:rPr>
                          <w:sz w:val="24"/>
                          <w:u w:val="single"/>
                        </w:rPr>
                        <w:t>3</w:t>
                      </w:r>
                      <w:r w:rsidR="00444C94">
                        <w:rPr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="00444C94">
                        <w:rPr>
                          <w:sz w:val="24"/>
                          <w:u w:val="single"/>
                        </w:rPr>
                        <w:t>A</w:t>
                      </w:r>
                      <w:r w:rsidRPr="00F3064B">
                        <w:rPr>
                          <w:sz w:val="24"/>
                          <w:u w:val="single"/>
                        </w:rPr>
                        <w:t>vtalsvillkor</w:t>
                      </w:r>
                      <w:proofErr w:type="spellEnd"/>
                      <w:r w:rsidR="00F3064B">
                        <w:rPr>
                          <w:sz w:val="24"/>
                          <w:u w:val="single"/>
                        </w:rPr>
                        <w:br/>
                      </w:r>
                      <w:r w:rsidR="00444C94">
                        <w:rPr>
                          <w:b/>
                        </w:rPr>
                        <w:t xml:space="preserve">installation </w:t>
                      </w:r>
                      <w:proofErr w:type="spellStart"/>
                      <w:r w:rsidR="00444C94">
                        <w:rPr>
                          <w:b/>
                        </w:rPr>
                        <w:t>av</w:t>
                      </w:r>
                      <w:proofErr w:type="spellEnd"/>
                      <w:r w:rsidR="00444C94">
                        <w:rPr>
                          <w:b/>
                        </w:rPr>
                        <w:t xml:space="preserve"> </w:t>
                      </w:r>
                      <w:r w:rsidRPr="00C8552F">
                        <w:rPr>
                          <w:b/>
                        </w:rPr>
                        <w:br/>
                      </w:r>
                      <w:r w:rsidRPr="0005260D">
                        <w:rPr>
                          <w:b/>
                        </w:rPr>
                        <w:t>Luft/</w:t>
                      </w:r>
                      <w:proofErr w:type="spellStart"/>
                      <w:r w:rsidR="0005260D" w:rsidRPr="0005260D">
                        <w:rPr>
                          <w:b/>
                        </w:rPr>
                        <w:t>L</w:t>
                      </w:r>
                      <w:r w:rsidRPr="0005260D">
                        <w:rPr>
                          <w:b/>
                        </w:rPr>
                        <w:t>uftvärmepump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76F41" wp14:editId="2AA3F6AB">
                <wp:simplePos x="0" y="0"/>
                <wp:positionH relativeFrom="column">
                  <wp:posOffset>2453005</wp:posOffset>
                </wp:positionH>
                <wp:positionV relativeFrom="paragraph">
                  <wp:posOffset>30480</wp:posOffset>
                </wp:positionV>
                <wp:extent cx="1593850" cy="847725"/>
                <wp:effectExtent l="0" t="0" r="25400" b="2857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0BC86" w14:textId="77777777" w:rsidR="00C8552F" w:rsidRPr="00C8552F" w:rsidRDefault="00C8552F" w:rsidP="00C8552F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564F9C">
                              <w:rPr>
                                <w:sz w:val="24"/>
                                <w:u w:val="single"/>
                                <w:lang w:val="sv-SE"/>
                              </w:rPr>
                              <w:t>2.</w:t>
                            </w:r>
                            <w:r w:rsidR="0005260D">
                              <w:rPr>
                                <w:sz w:val="24"/>
                                <w:u w:val="single"/>
                                <w:lang w:val="sv-SE"/>
                              </w:rPr>
                              <w:t>2</w:t>
                            </w:r>
                            <w:r w:rsidR="00444C94">
                              <w:rPr>
                                <w:sz w:val="24"/>
                                <w:u w:val="single"/>
                                <w:lang w:val="sv-SE"/>
                              </w:rPr>
                              <w:t xml:space="preserve"> A</w:t>
                            </w:r>
                            <w:r w:rsidRPr="00564F9C">
                              <w:rPr>
                                <w:sz w:val="24"/>
                                <w:u w:val="single"/>
                                <w:lang w:val="sv-SE"/>
                              </w:rPr>
                              <w:t>vtalsvillkor</w:t>
                            </w:r>
                            <w:r w:rsidR="00F3064B" w:rsidRPr="00564F9C">
                              <w:rPr>
                                <w:sz w:val="24"/>
                                <w:u w:val="single"/>
                                <w:lang w:val="sv-SE"/>
                              </w:rPr>
                              <w:br/>
                            </w:r>
                            <w:r w:rsidR="00444C94">
                              <w:rPr>
                                <w:b/>
                                <w:lang w:val="sv-SE"/>
                              </w:rPr>
                              <w:t>installation av</w:t>
                            </w:r>
                            <w:r w:rsidRPr="0005260D">
                              <w:rPr>
                                <w:b/>
                                <w:lang w:val="sv-SE"/>
                              </w:rPr>
                              <w:br/>
                              <w:t>Luft/</w:t>
                            </w:r>
                            <w:r w:rsidR="0005260D">
                              <w:rPr>
                                <w:b/>
                                <w:lang w:val="sv-SE"/>
                              </w:rPr>
                              <w:t>V</w:t>
                            </w:r>
                            <w:r w:rsidR="00BC359A" w:rsidRPr="0005260D">
                              <w:rPr>
                                <w:b/>
                                <w:lang w:val="sv-SE"/>
                              </w:rPr>
                              <w:t>atten</w:t>
                            </w:r>
                            <w:r w:rsidR="0005260D">
                              <w:rPr>
                                <w:b/>
                                <w:lang w:val="sv-SE"/>
                              </w:rPr>
                              <w:t xml:space="preserve">värmepumpmed </w:t>
                            </w:r>
                            <w:r w:rsidRPr="0005260D">
                              <w:rPr>
                                <w:b/>
                                <w:lang w:val="sv-SE"/>
                              </w:rPr>
                              <w:t>inbyggd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B98E" id="Textruta 4" o:spid="_x0000_s1032" type="#_x0000_t202" style="position:absolute;margin-left:193.15pt;margin-top:2.4pt;width:125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" fillcolor="#e2efd9 [665]" strokeweight=".5pt">
                <v:textbox>
                  <w:txbxContent>
                    <w:p w:rsidR="00C8552F" w:rsidRPr="00C8552F" w:rsidRDefault="00C8552F" w:rsidP="00C8552F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564F9C">
                        <w:rPr>
                          <w:sz w:val="24"/>
                          <w:u w:val="single"/>
                          <w:lang w:val="sv-SE"/>
                        </w:rPr>
                        <w:t>2.</w:t>
                      </w:r>
                      <w:r w:rsidR="0005260D">
                        <w:rPr>
                          <w:sz w:val="24"/>
                          <w:u w:val="single"/>
                          <w:lang w:val="sv-SE"/>
                        </w:rPr>
                        <w:t>2</w:t>
                      </w:r>
                      <w:r w:rsidR="00444C94">
                        <w:rPr>
                          <w:sz w:val="24"/>
                          <w:u w:val="single"/>
                          <w:lang w:val="sv-SE"/>
                        </w:rPr>
                        <w:t xml:space="preserve"> A</w:t>
                      </w:r>
                      <w:r w:rsidRPr="00564F9C">
                        <w:rPr>
                          <w:sz w:val="24"/>
                          <w:u w:val="single"/>
                          <w:lang w:val="sv-SE"/>
                        </w:rPr>
                        <w:t>vtalsvillkor</w:t>
                      </w:r>
                      <w:r w:rsidR="00F3064B" w:rsidRPr="00564F9C">
                        <w:rPr>
                          <w:sz w:val="24"/>
                          <w:u w:val="single"/>
                          <w:lang w:val="sv-SE"/>
                        </w:rPr>
                        <w:br/>
                      </w:r>
                      <w:r w:rsidR="00444C94">
                        <w:rPr>
                          <w:b/>
                          <w:lang w:val="sv-SE"/>
                        </w:rPr>
                        <w:t>installation av</w:t>
                      </w:r>
                      <w:r w:rsidRPr="0005260D">
                        <w:rPr>
                          <w:b/>
                          <w:lang w:val="sv-SE"/>
                        </w:rPr>
                        <w:br/>
                        <w:t>Luft/</w:t>
                      </w:r>
                      <w:r w:rsidR="0005260D">
                        <w:rPr>
                          <w:b/>
                          <w:lang w:val="sv-SE"/>
                        </w:rPr>
                        <w:t>V</w:t>
                      </w:r>
                      <w:r w:rsidR="00BC359A" w:rsidRPr="0005260D">
                        <w:rPr>
                          <w:b/>
                          <w:lang w:val="sv-SE"/>
                        </w:rPr>
                        <w:t>atten</w:t>
                      </w:r>
                      <w:r w:rsidR="0005260D">
                        <w:rPr>
                          <w:b/>
                          <w:lang w:val="sv-SE"/>
                        </w:rPr>
                        <w:t xml:space="preserve">värmepumpmed </w:t>
                      </w:r>
                      <w:r w:rsidRPr="0005260D">
                        <w:rPr>
                          <w:b/>
                          <w:lang w:val="sv-SE"/>
                        </w:rPr>
                        <w:t>inbyggd tank</w:t>
                      </w:r>
                    </w:p>
                  </w:txbxContent>
                </v:textbox>
              </v:shape>
            </w:pict>
          </mc:Fallback>
        </mc:AlternateContent>
      </w:r>
    </w:p>
    <w:p w14:paraId="1829342F" w14:textId="77777777" w:rsidR="003E31EF" w:rsidRDefault="003E31EF" w:rsidP="003E31EF">
      <w:pPr>
        <w:rPr>
          <w:lang w:val="sv-SE"/>
        </w:rPr>
      </w:pPr>
    </w:p>
    <w:p w14:paraId="7FC3AB03" w14:textId="77777777" w:rsidR="003E31EF" w:rsidRDefault="003E31EF" w:rsidP="003E31EF">
      <w:pPr>
        <w:rPr>
          <w:lang w:val="sv-SE"/>
        </w:rPr>
      </w:pPr>
    </w:p>
    <w:p w14:paraId="10849E49" w14:textId="77777777" w:rsidR="00C8552F" w:rsidRDefault="00C8552F" w:rsidP="00E6139F">
      <w:pPr>
        <w:rPr>
          <w:lang w:val="sv-SE"/>
        </w:rPr>
      </w:pPr>
    </w:p>
    <w:p w14:paraId="4AB9044D" w14:textId="77777777" w:rsidR="00FE3802" w:rsidRDefault="00FE3802" w:rsidP="00E6139F">
      <w:pPr>
        <w:rPr>
          <w:lang w:val="sv-SE"/>
        </w:rPr>
      </w:pPr>
    </w:p>
    <w:p w14:paraId="36E6D723" w14:textId="77777777" w:rsidR="00FE3802" w:rsidRDefault="00FE3802" w:rsidP="00E6139F">
      <w:pPr>
        <w:rPr>
          <w:lang w:val="sv-SE"/>
        </w:rPr>
      </w:pPr>
    </w:p>
    <w:p w14:paraId="50D83966" w14:textId="77777777" w:rsidR="00FE3802" w:rsidRPr="00E6139F" w:rsidRDefault="00FE3802" w:rsidP="00E6139F">
      <w:pPr>
        <w:rPr>
          <w:lang w:val="sv-SE"/>
        </w:rPr>
      </w:pPr>
    </w:p>
    <w:p w14:paraId="121ED62C" w14:textId="77777777" w:rsidR="00FE3802" w:rsidRPr="00FE3802" w:rsidRDefault="00387817" w:rsidP="00FE3802">
      <w:pPr>
        <w:pStyle w:val="Rubrik2"/>
        <w:numPr>
          <w:ilvl w:val="0"/>
          <w:numId w:val="11"/>
        </w:numPr>
        <w:ind w:left="426" w:hanging="720"/>
        <w:rPr>
          <w:rFonts w:asciiTheme="minorHAnsi" w:eastAsia="Times New Roman" w:hAnsiTheme="minorHAnsi" w:cstheme="minorHAnsi"/>
          <w:lang w:val="sv-SE"/>
        </w:rPr>
      </w:pPr>
      <w:bookmarkStart w:id="5" w:name="_Toc495733906"/>
      <w:r w:rsidRPr="003E31EF">
        <w:rPr>
          <w:rFonts w:asciiTheme="minorHAnsi" w:eastAsia="Times New Roman" w:hAnsiTheme="minorHAnsi" w:cstheme="minorHAnsi"/>
          <w:lang w:val="sv-SE"/>
        </w:rPr>
        <w:t>Förutsättningar</w:t>
      </w:r>
      <w:bookmarkEnd w:id="5"/>
    </w:p>
    <w:p w14:paraId="440B20D6" w14:textId="77777777" w:rsidR="00E0378A" w:rsidRPr="007D5C7D" w:rsidRDefault="00E0378A" w:rsidP="00FE3802">
      <w:pPr>
        <w:pStyle w:val="Liststyck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 xml:space="preserve">Installationen gäller antingen inkoppling av </w:t>
      </w:r>
      <w:r w:rsidR="0005260D" w:rsidRPr="007D5C7D">
        <w:rPr>
          <w:rFonts w:eastAsia="Times New Roman" w:cstheme="minorHAnsi"/>
          <w:sz w:val="24"/>
          <w:szCs w:val="24"/>
          <w:lang w:val="sv-SE"/>
        </w:rPr>
        <w:t>luft/vatten</w:t>
      </w:r>
      <w:r w:rsidR="00564F9C" w:rsidRPr="007D5C7D">
        <w:rPr>
          <w:rFonts w:eastAsia="Times New Roman" w:cstheme="minorHAnsi"/>
          <w:sz w:val="24"/>
          <w:szCs w:val="24"/>
          <w:lang w:val="sv-SE"/>
        </w:rPr>
        <w:t>värmepump</w:t>
      </w:r>
      <w:r w:rsidR="0005260D" w:rsidRPr="007D5C7D">
        <w:rPr>
          <w:rFonts w:eastAsia="Times New Roman" w:cstheme="minorHAnsi"/>
          <w:sz w:val="24"/>
          <w:szCs w:val="24"/>
          <w:lang w:val="sv-SE"/>
        </w:rPr>
        <w:t>, luft/</w:t>
      </w:r>
      <w:r w:rsidRPr="007D5C7D">
        <w:rPr>
          <w:rFonts w:eastAsia="Times New Roman" w:cstheme="minorHAnsi"/>
          <w:sz w:val="24"/>
          <w:szCs w:val="24"/>
          <w:lang w:val="sv-SE"/>
        </w:rPr>
        <w:t>luft</w:t>
      </w:r>
      <w:r w:rsidR="00564F9C" w:rsidRPr="007D5C7D">
        <w:rPr>
          <w:rFonts w:eastAsia="Times New Roman" w:cstheme="minorHAnsi"/>
          <w:sz w:val="24"/>
          <w:szCs w:val="24"/>
          <w:lang w:val="sv-SE"/>
        </w:rPr>
        <w:t>värmepump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eller </w:t>
      </w:r>
      <w:r w:rsidR="0005260D" w:rsidRPr="007D5C7D">
        <w:rPr>
          <w:rFonts w:eastAsia="Times New Roman" w:cstheme="minorHAnsi"/>
          <w:sz w:val="24"/>
          <w:szCs w:val="24"/>
          <w:lang w:val="sv-SE"/>
        </w:rPr>
        <w:t xml:space="preserve">luft/vattenvärmepump </w:t>
      </w:r>
      <w:r w:rsidR="00BC359A" w:rsidRPr="007D5C7D">
        <w:rPr>
          <w:rFonts w:eastAsia="Times New Roman" w:cstheme="minorHAnsi"/>
          <w:sz w:val="24"/>
          <w:szCs w:val="24"/>
          <w:lang w:val="sv-SE"/>
        </w:rPr>
        <w:t>med inbyggd tank.</w:t>
      </w:r>
    </w:p>
    <w:p w14:paraId="79F79D30" w14:textId="77777777" w:rsidR="00EF0AE4" w:rsidRPr="007D5C7D" w:rsidRDefault="00EF0AE4" w:rsidP="00FE3802">
      <w:pPr>
        <w:pStyle w:val="Liststyck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 xml:space="preserve">Kunden har vid beställningen angivit en dag och ett tidsintervall </w:t>
      </w:r>
      <w:r w:rsidR="00FC5B3A" w:rsidRPr="007D5C7D">
        <w:rPr>
          <w:rFonts w:eastAsia="Times New Roman" w:cstheme="minorHAnsi"/>
          <w:sz w:val="24"/>
          <w:szCs w:val="24"/>
          <w:lang w:val="sv-SE"/>
        </w:rPr>
        <w:t xml:space="preserve">överenskommet med </w:t>
      </w:r>
      <w:r w:rsidR="00BC359A" w:rsidRPr="007D5C7D">
        <w:rPr>
          <w:rFonts w:eastAsia="Times New Roman" w:cstheme="minorHAnsi"/>
          <w:sz w:val="24"/>
          <w:szCs w:val="24"/>
          <w:lang w:val="sv-SE"/>
        </w:rPr>
        <w:t xml:space="preserve">HEFOS 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under vilket </w:t>
      </w:r>
      <w:r w:rsidR="00BC359A" w:rsidRPr="007D5C7D">
        <w:rPr>
          <w:rFonts w:eastAsia="Times New Roman" w:cstheme="minorHAnsi"/>
          <w:sz w:val="24"/>
          <w:szCs w:val="24"/>
          <w:lang w:val="sv-SE"/>
        </w:rPr>
        <w:t xml:space="preserve">HEFOS 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personal kan anlända samt genomföra installationen. I det fall </w:t>
      </w:r>
      <w:r w:rsidR="00BC359A" w:rsidRPr="007D5C7D">
        <w:rPr>
          <w:rFonts w:eastAsia="Times New Roman" w:cstheme="minorHAnsi"/>
          <w:sz w:val="24"/>
          <w:szCs w:val="24"/>
          <w:lang w:val="sv-SE"/>
        </w:rPr>
        <w:t xml:space="preserve">HEFOS 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personal tvingas ändra denna tid är </w:t>
      </w:r>
      <w:r w:rsidR="00BC359A" w:rsidRPr="007D5C7D">
        <w:rPr>
          <w:rFonts w:eastAsia="Times New Roman" w:cstheme="minorHAnsi"/>
          <w:sz w:val="24"/>
          <w:szCs w:val="24"/>
          <w:lang w:val="sv-SE"/>
        </w:rPr>
        <w:t xml:space="preserve">HEFOS </w:t>
      </w:r>
      <w:r w:rsidR="00FC5B3A" w:rsidRPr="007D5C7D">
        <w:rPr>
          <w:rFonts w:eastAsia="Times New Roman" w:cstheme="minorHAnsi"/>
          <w:sz w:val="24"/>
          <w:szCs w:val="24"/>
          <w:lang w:val="sv-SE"/>
        </w:rPr>
        <w:t>ansvariga för att med kunden överenskomma motsvarande förändring.</w:t>
      </w:r>
    </w:p>
    <w:p w14:paraId="2B562669" w14:textId="77777777" w:rsidR="00E0378A" w:rsidRPr="007D5C7D" w:rsidRDefault="00E0378A" w:rsidP="00FE3802">
      <w:pPr>
        <w:pStyle w:val="Liststyck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Kunden har en lämplig(a) plats(er) för placering av produkten</w:t>
      </w:r>
    </w:p>
    <w:p w14:paraId="230C5A3F" w14:textId="77777777" w:rsidR="00653FC9" w:rsidRPr="007D5C7D" w:rsidRDefault="008D57E4" w:rsidP="00FE3802">
      <w:pPr>
        <w:pStyle w:val="Liststyck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>
        <w:rPr>
          <w:rFonts w:eastAsia="Times New Roman" w:cstheme="minorHAnsi"/>
          <w:sz w:val="24"/>
          <w:szCs w:val="24"/>
          <w:lang w:val="sv-SE"/>
        </w:rPr>
        <w:t xml:space="preserve">Ska sammankoppling med redan befintligt värmesystem ske måste detta system vara kompatibelt med den nya produkten. </w:t>
      </w:r>
    </w:p>
    <w:p w14:paraId="2BEEDD08" w14:textId="77777777" w:rsidR="003F7BB5" w:rsidRDefault="008D57E4" w:rsidP="00FE3802">
      <w:pPr>
        <w:pStyle w:val="Liststyck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>
        <w:rPr>
          <w:rFonts w:eastAsia="Times New Roman" w:cstheme="minorHAnsi"/>
          <w:sz w:val="24"/>
          <w:szCs w:val="24"/>
          <w:lang w:val="sv-SE"/>
        </w:rPr>
        <w:t>Driftsättning av installerad anläggning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 xml:space="preserve"> förutsätter att det finns framdraget </w:t>
      </w:r>
      <w:r>
        <w:rPr>
          <w:rFonts w:eastAsia="Times New Roman" w:cstheme="minorHAnsi"/>
          <w:sz w:val="24"/>
          <w:szCs w:val="24"/>
          <w:lang w:val="sv-SE"/>
        </w:rPr>
        <w:t>el</w:t>
      </w:r>
      <w:r w:rsidR="00FD78DF" w:rsidRPr="007D5C7D">
        <w:rPr>
          <w:rFonts w:eastAsia="Times New Roman" w:cstheme="minorHAnsi"/>
          <w:sz w:val="24"/>
          <w:szCs w:val="24"/>
          <w:lang w:val="sv-SE"/>
        </w:rPr>
        <w:t>uttag för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 xml:space="preserve"> anslutning</w:t>
      </w:r>
      <w:r w:rsidR="00FD78DF" w:rsidRPr="007D5C7D">
        <w:rPr>
          <w:rFonts w:eastAsia="Times New Roman" w:cstheme="minorHAnsi"/>
          <w:sz w:val="24"/>
          <w:szCs w:val="24"/>
          <w:lang w:val="sv-SE"/>
        </w:rPr>
        <w:t xml:space="preserve"> enligt gällande bruksanvisning för aktuell produkt. 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 xml:space="preserve">Om dessa </w:t>
      </w:r>
      <w:r>
        <w:rPr>
          <w:rFonts w:eastAsia="Times New Roman" w:cstheme="minorHAnsi"/>
          <w:sz w:val="24"/>
          <w:szCs w:val="24"/>
          <w:lang w:val="sv-SE"/>
        </w:rPr>
        <w:t>el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>uttag saknas</w:t>
      </w:r>
      <w:r w:rsidR="00E0378A" w:rsidRPr="007D5C7D">
        <w:rPr>
          <w:rFonts w:eastAsia="Times New Roman" w:cstheme="minorHAnsi"/>
          <w:sz w:val="24"/>
          <w:szCs w:val="24"/>
          <w:lang w:val="sv-SE"/>
        </w:rPr>
        <w:t>,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 xml:space="preserve"> </w:t>
      </w:r>
      <w:r w:rsidR="00ED011E" w:rsidRPr="007D5C7D">
        <w:rPr>
          <w:rFonts w:eastAsia="Times New Roman" w:cstheme="minorHAnsi"/>
          <w:sz w:val="24"/>
          <w:szCs w:val="24"/>
          <w:lang w:val="sv-SE"/>
        </w:rPr>
        <w:t xml:space="preserve">och 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>om så är möjligt</w:t>
      </w:r>
      <w:r w:rsidR="00E0378A" w:rsidRPr="007D5C7D">
        <w:rPr>
          <w:rFonts w:eastAsia="Times New Roman" w:cstheme="minorHAnsi"/>
          <w:sz w:val="24"/>
          <w:szCs w:val="24"/>
          <w:lang w:val="sv-SE"/>
        </w:rPr>
        <w:t>,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 xml:space="preserve"> </w:t>
      </w:r>
      <w:r w:rsidR="00ED011E" w:rsidRPr="007D5C7D">
        <w:rPr>
          <w:rFonts w:eastAsia="Times New Roman" w:cstheme="minorHAnsi"/>
          <w:sz w:val="24"/>
          <w:szCs w:val="24"/>
          <w:lang w:val="sv-SE"/>
        </w:rPr>
        <w:t xml:space="preserve">så sker 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>anslutning och testkörning av värmepumpen temporärt mot tillgängligt uttag via förlängningskabel.</w:t>
      </w:r>
      <w:r w:rsidR="00E0378A" w:rsidRPr="007D5C7D">
        <w:rPr>
          <w:rFonts w:eastAsia="Times New Roman" w:cstheme="minorHAnsi"/>
          <w:sz w:val="24"/>
          <w:szCs w:val="24"/>
          <w:lang w:val="sv-SE"/>
        </w:rPr>
        <w:t xml:space="preserve"> Kunden är därefter ansvarig för att med fackman på egen bekostnad få den slutliga anslutningen gjord.</w:t>
      </w:r>
    </w:p>
    <w:p w14:paraId="05A253F3" w14:textId="77777777" w:rsidR="00E41AFD" w:rsidRPr="007D5C7D" w:rsidRDefault="00E41AFD" w:rsidP="00E41AFD">
      <w:pPr>
        <w:pStyle w:val="Liststycke"/>
        <w:spacing w:after="0" w:line="240" w:lineRule="auto"/>
        <w:ind w:left="714"/>
        <w:rPr>
          <w:rFonts w:eastAsia="Times New Roman" w:cstheme="minorHAnsi"/>
          <w:sz w:val="24"/>
          <w:szCs w:val="24"/>
          <w:lang w:val="sv-SE"/>
        </w:rPr>
      </w:pPr>
    </w:p>
    <w:p w14:paraId="3F7B552A" w14:textId="77777777" w:rsidR="00387817" w:rsidRPr="003E31EF" w:rsidRDefault="00387817" w:rsidP="003E31EF">
      <w:pPr>
        <w:pStyle w:val="Rubrik2"/>
        <w:numPr>
          <w:ilvl w:val="0"/>
          <w:numId w:val="11"/>
        </w:numPr>
        <w:ind w:left="426" w:hanging="720"/>
        <w:rPr>
          <w:rFonts w:asciiTheme="minorHAnsi" w:eastAsia="Times New Roman" w:hAnsiTheme="minorHAnsi" w:cstheme="minorHAnsi"/>
          <w:lang w:val="sv-SE"/>
        </w:rPr>
      </w:pPr>
      <w:bookmarkStart w:id="6" w:name="_Toc495733907"/>
      <w:r w:rsidRPr="003E31EF">
        <w:rPr>
          <w:rFonts w:asciiTheme="minorHAnsi" w:eastAsia="Times New Roman" w:hAnsiTheme="minorHAnsi" w:cstheme="minorHAnsi"/>
          <w:lang w:val="sv-SE"/>
        </w:rPr>
        <w:t>Det här ingår i standardinstallationen</w:t>
      </w:r>
      <w:bookmarkEnd w:id="6"/>
    </w:p>
    <w:p w14:paraId="797EF576" w14:textId="77777777" w:rsidR="00387817" w:rsidRPr="007D5C7D" w:rsidRDefault="0005260D" w:rsidP="00FE3802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 xml:space="preserve">Håltagning i 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>vägg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av lättgenomträngligt material (ej tegel, betong eller timmer)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 xml:space="preserve"> samt genomföring och sammankoppling av enheterna med </w:t>
      </w:r>
      <w:r w:rsidR="008C1164" w:rsidRPr="007D5C7D">
        <w:rPr>
          <w:rFonts w:eastAsia="Times New Roman" w:cstheme="minorHAnsi"/>
          <w:sz w:val="24"/>
          <w:szCs w:val="24"/>
          <w:lang w:val="sv-SE"/>
        </w:rPr>
        <w:t xml:space="preserve">medföljande rör. </w:t>
      </w:r>
      <w:r w:rsidR="00C00FD1" w:rsidRPr="007D5C7D">
        <w:rPr>
          <w:rFonts w:eastAsia="Times New Roman" w:cstheme="minorHAnsi"/>
          <w:sz w:val="24"/>
          <w:szCs w:val="24"/>
          <w:lang w:val="sv-SE"/>
        </w:rPr>
        <w:t>A</w:t>
      </w:r>
      <w:r w:rsidR="00DD2C45" w:rsidRPr="007D5C7D">
        <w:rPr>
          <w:rFonts w:eastAsia="Times New Roman" w:cstheme="minorHAnsi"/>
          <w:sz w:val="24"/>
          <w:szCs w:val="24"/>
          <w:lang w:val="sv-SE"/>
        </w:rPr>
        <w:t xml:space="preserve">nslutning av kondensvattenledning 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>samt tätning av väggenomföring.</w:t>
      </w:r>
    </w:p>
    <w:p w14:paraId="169B9B78" w14:textId="77777777" w:rsidR="00387817" w:rsidRPr="007D5C7D" w:rsidRDefault="00387817" w:rsidP="00FE3802">
      <w:pPr>
        <w:pStyle w:val="Normalwebb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 xml:space="preserve">Värmepump </w:t>
      </w:r>
      <w:r w:rsidR="00564F9C" w:rsidRPr="007D5C7D">
        <w:rPr>
          <w:rFonts w:asciiTheme="minorHAnsi" w:hAnsiTheme="minorHAnsi" w:cstheme="minorHAnsi"/>
          <w:lang w:val="sv-SE"/>
        </w:rPr>
        <w:t>f</w:t>
      </w:r>
      <w:r w:rsidR="00CE3968" w:rsidRPr="007D5C7D">
        <w:rPr>
          <w:rFonts w:asciiTheme="minorHAnsi" w:hAnsiTheme="minorHAnsi" w:cstheme="minorHAnsi"/>
          <w:lang w:val="sv-SE"/>
        </w:rPr>
        <w:t>unktionstestas mot befintligt</w:t>
      </w:r>
      <w:r w:rsidRPr="007D5C7D">
        <w:rPr>
          <w:rFonts w:asciiTheme="minorHAnsi" w:hAnsiTheme="minorHAnsi" w:cstheme="minorHAnsi"/>
          <w:lang w:val="sv-SE"/>
        </w:rPr>
        <w:t xml:space="preserve"> </w:t>
      </w:r>
      <w:r w:rsidR="008D57E4">
        <w:rPr>
          <w:rFonts w:asciiTheme="minorHAnsi" w:hAnsiTheme="minorHAnsi" w:cstheme="minorHAnsi"/>
          <w:lang w:val="sv-SE"/>
        </w:rPr>
        <w:t>el</w:t>
      </w:r>
      <w:r w:rsidRPr="007D5C7D">
        <w:rPr>
          <w:rFonts w:asciiTheme="minorHAnsi" w:hAnsiTheme="minorHAnsi" w:cstheme="minorHAnsi"/>
          <w:lang w:val="sv-SE"/>
        </w:rPr>
        <w:t xml:space="preserve">uttag i anslutning till </w:t>
      </w:r>
      <w:r w:rsidR="00CE3968" w:rsidRPr="007D5C7D">
        <w:rPr>
          <w:rFonts w:asciiTheme="minorHAnsi" w:hAnsiTheme="minorHAnsi" w:cstheme="minorHAnsi"/>
          <w:lang w:val="sv-SE"/>
        </w:rPr>
        <w:t>värmepumpens</w:t>
      </w:r>
      <w:r w:rsidRPr="007D5C7D">
        <w:rPr>
          <w:rFonts w:asciiTheme="minorHAnsi" w:hAnsiTheme="minorHAnsi" w:cstheme="minorHAnsi"/>
          <w:lang w:val="sv-SE"/>
        </w:rPr>
        <w:t xml:space="preserve"> placering.</w:t>
      </w:r>
    </w:p>
    <w:p w14:paraId="6AA7F7C6" w14:textId="77777777" w:rsidR="00387817" w:rsidRPr="007D5C7D" w:rsidRDefault="00564F9C" w:rsidP="00FE3802">
      <w:pPr>
        <w:pStyle w:val="Normalwebb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 xml:space="preserve">En </w:t>
      </w:r>
      <w:r w:rsidR="00996E3E" w:rsidRPr="007D5C7D">
        <w:rPr>
          <w:rFonts w:asciiTheme="minorHAnsi" w:hAnsiTheme="minorHAnsi" w:cstheme="minorHAnsi"/>
          <w:lang w:val="sv-SE"/>
        </w:rPr>
        <w:t xml:space="preserve">enklare </w:t>
      </w:r>
      <w:r w:rsidR="00387817" w:rsidRPr="007D5C7D">
        <w:rPr>
          <w:rFonts w:asciiTheme="minorHAnsi" w:hAnsiTheme="minorHAnsi" w:cstheme="minorHAnsi"/>
          <w:lang w:val="sv-SE"/>
        </w:rPr>
        <w:t xml:space="preserve">genomgång av </w:t>
      </w:r>
      <w:r w:rsidR="00996E3E" w:rsidRPr="007D5C7D">
        <w:rPr>
          <w:rFonts w:asciiTheme="minorHAnsi" w:hAnsiTheme="minorHAnsi" w:cstheme="minorHAnsi"/>
          <w:lang w:val="sv-SE"/>
        </w:rPr>
        <w:t>den nyinstallerade produkten</w:t>
      </w:r>
      <w:r w:rsidR="00387817" w:rsidRPr="007D5C7D">
        <w:rPr>
          <w:rFonts w:asciiTheme="minorHAnsi" w:hAnsiTheme="minorHAnsi" w:cstheme="minorHAnsi"/>
          <w:lang w:val="sv-SE"/>
        </w:rPr>
        <w:t xml:space="preserve"> med kund</w:t>
      </w:r>
      <w:r w:rsidR="00DE32CE">
        <w:rPr>
          <w:rFonts w:asciiTheme="minorHAnsi" w:hAnsiTheme="minorHAnsi" w:cstheme="minorHAnsi"/>
          <w:lang w:val="sv-SE"/>
        </w:rPr>
        <w:t>en</w:t>
      </w:r>
      <w:r w:rsidR="00387817" w:rsidRPr="007D5C7D">
        <w:rPr>
          <w:rFonts w:asciiTheme="minorHAnsi" w:hAnsiTheme="minorHAnsi" w:cstheme="minorHAnsi"/>
          <w:lang w:val="sv-SE"/>
        </w:rPr>
        <w:t>.</w:t>
      </w:r>
    </w:p>
    <w:p w14:paraId="48D95513" w14:textId="77777777" w:rsidR="003F7BB5" w:rsidRPr="003E31EF" w:rsidRDefault="003F7BB5" w:rsidP="00FE3802">
      <w:pPr>
        <w:pStyle w:val="Normalwebb"/>
        <w:spacing w:before="0" w:beforeAutospacing="0" w:after="0" w:afterAutospacing="0"/>
        <w:contextualSpacing/>
        <w:rPr>
          <w:rFonts w:asciiTheme="minorHAnsi" w:hAnsiTheme="minorHAnsi" w:cstheme="minorHAnsi"/>
          <w:color w:val="555555"/>
          <w:lang w:val="sv-SE"/>
        </w:rPr>
      </w:pPr>
    </w:p>
    <w:p w14:paraId="54A19431" w14:textId="77777777" w:rsidR="00387817" w:rsidRPr="003E31EF" w:rsidRDefault="00387817" w:rsidP="003E31EF">
      <w:pPr>
        <w:pStyle w:val="Rubrik2"/>
        <w:numPr>
          <w:ilvl w:val="0"/>
          <w:numId w:val="11"/>
        </w:numPr>
        <w:ind w:left="426" w:hanging="720"/>
        <w:rPr>
          <w:rFonts w:asciiTheme="minorHAnsi" w:eastAsia="Times New Roman" w:hAnsiTheme="minorHAnsi" w:cstheme="minorHAnsi"/>
          <w:lang w:val="sv-SE"/>
        </w:rPr>
      </w:pPr>
      <w:bookmarkStart w:id="7" w:name="_Toc495733908"/>
      <w:r w:rsidRPr="003E31EF">
        <w:rPr>
          <w:rFonts w:asciiTheme="minorHAnsi" w:eastAsia="Times New Roman" w:hAnsiTheme="minorHAnsi" w:cstheme="minorHAnsi"/>
          <w:lang w:val="sv-SE"/>
        </w:rPr>
        <w:t>Ansvar</w:t>
      </w:r>
      <w:bookmarkEnd w:id="7"/>
    </w:p>
    <w:p w14:paraId="55BEF0EB" w14:textId="77777777" w:rsidR="0049240E" w:rsidRDefault="00387817" w:rsidP="00FE3802">
      <w:pPr>
        <w:pStyle w:val="Liststycke"/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Elinstallation ingår ej. Kund</w:t>
      </w:r>
      <w:r w:rsidR="0005260D" w:rsidRPr="007D5C7D">
        <w:rPr>
          <w:rFonts w:eastAsia="Times New Roman" w:cstheme="minorHAnsi"/>
          <w:sz w:val="24"/>
          <w:szCs w:val="24"/>
          <w:lang w:val="sv-SE"/>
        </w:rPr>
        <w:t>en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ansvarar för att </w:t>
      </w:r>
      <w:r w:rsidR="00F20D33">
        <w:rPr>
          <w:rFonts w:eastAsia="Times New Roman" w:cstheme="minorHAnsi"/>
          <w:sz w:val="24"/>
          <w:szCs w:val="24"/>
          <w:lang w:val="sv-SE"/>
        </w:rPr>
        <w:t xml:space="preserve">rätt säkrat </w:t>
      </w:r>
      <w:r w:rsidRPr="007D5C7D">
        <w:rPr>
          <w:rFonts w:eastAsia="Times New Roman" w:cstheme="minorHAnsi"/>
          <w:sz w:val="24"/>
          <w:szCs w:val="24"/>
          <w:lang w:val="sv-SE"/>
        </w:rPr>
        <w:t>eluttag finns tillgängligt i anslutni</w:t>
      </w:r>
      <w:r w:rsidR="00BC359A" w:rsidRPr="007D5C7D">
        <w:rPr>
          <w:rFonts w:eastAsia="Times New Roman" w:cstheme="minorHAnsi"/>
          <w:sz w:val="24"/>
          <w:szCs w:val="24"/>
          <w:lang w:val="sv-SE"/>
        </w:rPr>
        <w:t>ng till önskad placering av inomhusdelen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vid installationstillfället</w:t>
      </w:r>
      <w:r w:rsidR="00E513B4">
        <w:rPr>
          <w:rFonts w:eastAsia="Times New Roman" w:cstheme="minorHAnsi"/>
          <w:sz w:val="24"/>
          <w:szCs w:val="24"/>
          <w:lang w:val="sv-SE"/>
        </w:rPr>
        <w:t xml:space="preserve">. </w:t>
      </w:r>
    </w:p>
    <w:p w14:paraId="192D4E66" w14:textId="77777777" w:rsidR="00E513B4" w:rsidRPr="00E513B4" w:rsidRDefault="00E513B4" w:rsidP="00E513B4">
      <w:pPr>
        <w:pStyle w:val="Normalwebb"/>
        <w:numPr>
          <w:ilvl w:val="0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>Vid bortkoppling av befintlig panna ansvarar kund</w:t>
      </w:r>
      <w:r>
        <w:rPr>
          <w:rFonts w:asciiTheme="minorHAnsi" w:hAnsiTheme="minorHAnsi" w:cstheme="minorHAnsi"/>
          <w:lang w:val="sv-SE"/>
        </w:rPr>
        <w:t>en</w:t>
      </w:r>
      <w:r w:rsidRPr="007D5C7D">
        <w:rPr>
          <w:rFonts w:asciiTheme="minorHAnsi" w:hAnsiTheme="minorHAnsi" w:cstheme="minorHAnsi"/>
          <w:lang w:val="sv-SE"/>
        </w:rPr>
        <w:t xml:space="preserve"> för att tillkopplad effekt motsvarar fastighetens behov.</w:t>
      </w:r>
    </w:p>
    <w:p w14:paraId="7A256F86" w14:textId="77777777" w:rsidR="007D5C7D" w:rsidRPr="00FE3802" w:rsidRDefault="00BC359A" w:rsidP="00FE3802">
      <w:pPr>
        <w:pStyle w:val="Liststycke"/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Kund</w:t>
      </w:r>
      <w:r w:rsidR="00DE32CE">
        <w:rPr>
          <w:rFonts w:eastAsia="Times New Roman" w:cstheme="minorHAnsi"/>
          <w:sz w:val="24"/>
          <w:szCs w:val="24"/>
          <w:lang w:val="sv-SE"/>
        </w:rPr>
        <w:t>en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ansvarar för att placeringen av de olika enheterna möjliggör förbi</w:t>
      </w:r>
      <w:r w:rsidR="0005260D" w:rsidRPr="007D5C7D">
        <w:rPr>
          <w:rFonts w:eastAsia="Times New Roman" w:cstheme="minorHAnsi"/>
          <w:sz w:val="24"/>
          <w:szCs w:val="24"/>
          <w:lang w:val="sv-SE"/>
        </w:rPr>
        <w:t>ndelse mellan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inom- och utomhusdel </w:t>
      </w:r>
      <w:r w:rsidR="0005260D" w:rsidRPr="007D5C7D">
        <w:rPr>
          <w:rFonts w:eastAsia="Times New Roman" w:cstheme="minorHAnsi"/>
          <w:sz w:val="24"/>
          <w:szCs w:val="24"/>
          <w:lang w:val="sv-SE"/>
        </w:rPr>
        <w:t>och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att ev</w:t>
      </w:r>
      <w:r w:rsidR="0005260D" w:rsidRPr="007D5C7D">
        <w:rPr>
          <w:rFonts w:eastAsia="Times New Roman" w:cstheme="minorHAnsi"/>
          <w:sz w:val="24"/>
          <w:szCs w:val="24"/>
          <w:lang w:val="sv-SE"/>
        </w:rPr>
        <w:t>entuella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förberedelser vid den </w:t>
      </w:r>
    </w:p>
    <w:p w14:paraId="09346B08" w14:textId="77777777" w:rsidR="00BC359A" w:rsidRPr="007D5C7D" w:rsidRDefault="00BC359A" w:rsidP="00FE3802">
      <w:pPr>
        <w:pStyle w:val="Liststycke"/>
        <w:spacing w:after="0" w:line="240" w:lineRule="auto"/>
        <w:ind w:left="714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 xml:space="preserve">önskade placeringen </w:t>
      </w:r>
      <w:r w:rsidR="0005260D" w:rsidRPr="007D5C7D">
        <w:rPr>
          <w:rFonts w:eastAsia="Times New Roman" w:cstheme="minorHAnsi"/>
          <w:sz w:val="24"/>
          <w:szCs w:val="24"/>
          <w:lang w:val="sv-SE"/>
        </w:rPr>
        <w:t xml:space="preserve">är gjorda, </w:t>
      </w:r>
      <w:r w:rsidRPr="007D5C7D">
        <w:rPr>
          <w:rFonts w:eastAsia="Times New Roman" w:cstheme="minorHAnsi"/>
          <w:sz w:val="24"/>
          <w:szCs w:val="24"/>
          <w:lang w:val="sv-SE"/>
        </w:rPr>
        <w:t>samt att placeringen av enheterna ä</w:t>
      </w:r>
      <w:r w:rsidR="00F20D33">
        <w:rPr>
          <w:rFonts w:eastAsia="Times New Roman" w:cstheme="minorHAnsi"/>
          <w:sz w:val="24"/>
          <w:szCs w:val="24"/>
          <w:lang w:val="sv-SE"/>
        </w:rPr>
        <w:t xml:space="preserve">r i enlighet med produktens monteringsanvisningar. </w:t>
      </w:r>
    </w:p>
    <w:p w14:paraId="3AFAD56B" w14:textId="77777777" w:rsidR="00226AB5" w:rsidRPr="007D5C7D" w:rsidRDefault="00226AB5" w:rsidP="00FE3802">
      <w:pPr>
        <w:pStyle w:val="Normalweb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>Kund</w:t>
      </w:r>
      <w:r w:rsidR="0005260D" w:rsidRPr="007D5C7D">
        <w:rPr>
          <w:rFonts w:asciiTheme="minorHAnsi" w:hAnsiTheme="minorHAnsi" w:cstheme="minorHAnsi"/>
          <w:lang w:val="sv-SE"/>
        </w:rPr>
        <w:t>en</w:t>
      </w:r>
      <w:r w:rsidRPr="007D5C7D">
        <w:rPr>
          <w:rFonts w:asciiTheme="minorHAnsi" w:hAnsiTheme="minorHAnsi" w:cstheme="minorHAnsi"/>
          <w:lang w:val="sv-SE"/>
        </w:rPr>
        <w:t xml:space="preserve"> ansvarar för att det </w:t>
      </w:r>
      <w:r w:rsidR="00387817" w:rsidRPr="007D5C7D">
        <w:rPr>
          <w:rFonts w:asciiTheme="minorHAnsi" w:hAnsiTheme="minorHAnsi" w:cstheme="minorHAnsi"/>
          <w:lang w:val="sv-SE"/>
        </w:rPr>
        <w:t xml:space="preserve">finns fri </w:t>
      </w:r>
      <w:r w:rsidRPr="007D5C7D">
        <w:rPr>
          <w:rFonts w:asciiTheme="minorHAnsi" w:hAnsiTheme="minorHAnsi" w:cstheme="minorHAnsi"/>
          <w:lang w:val="sv-SE"/>
        </w:rPr>
        <w:t xml:space="preserve">plats för uppställning/montering av produktens enheter samt att denna plats(er) är iordningsställd(a) </w:t>
      </w:r>
      <w:r w:rsidR="00E513B4">
        <w:rPr>
          <w:rFonts w:asciiTheme="minorHAnsi" w:hAnsiTheme="minorHAnsi" w:cstheme="minorHAnsi"/>
          <w:lang w:val="sv-SE"/>
        </w:rPr>
        <w:t xml:space="preserve">i enlighet med produktens monteringsanvisningar. </w:t>
      </w:r>
    </w:p>
    <w:p w14:paraId="43DA3699" w14:textId="77777777" w:rsidR="00387817" w:rsidRDefault="00226AB5" w:rsidP="00FE3802">
      <w:pPr>
        <w:pStyle w:val="Normalweb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>Kund</w:t>
      </w:r>
      <w:r w:rsidR="007D5C7D" w:rsidRPr="007D5C7D">
        <w:rPr>
          <w:rFonts w:asciiTheme="minorHAnsi" w:hAnsiTheme="minorHAnsi" w:cstheme="minorHAnsi"/>
          <w:lang w:val="sv-SE"/>
        </w:rPr>
        <w:t>en</w:t>
      </w:r>
      <w:r w:rsidRPr="007D5C7D">
        <w:rPr>
          <w:rFonts w:asciiTheme="minorHAnsi" w:hAnsiTheme="minorHAnsi" w:cstheme="minorHAnsi"/>
          <w:lang w:val="sv-SE"/>
        </w:rPr>
        <w:t xml:space="preserve"> ansvarar för </w:t>
      </w:r>
      <w:r w:rsidR="00387817" w:rsidRPr="007D5C7D">
        <w:rPr>
          <w:rFonts w:asciiTheme="minorHAnsi" w:hAnsiTheme="minorHAnsi" w:cstheme="minorHAnsi"/>
          <w:lang w:val="sv-SE"/>
        </w:rPr>
        <w:t>att trappor och dörrar som skall passeras medger passage av den utrustning och de produkter som skall monteras.</w:t>
      </w:r>
    </w:p>
    <w:p w14:paraId="256D656C" w14:textId="77777777" w:rsidR="00E41AFD" w:rsidRDefault="00E41AFD" w:rsidP="00E41AFD">
      <w:pPr>
        <w:pStyle w:val="Normalwebb"/>
        <w:spacing w:before="0" w:beforeAutospacing="0" w:after="0" w:afterAutospacing="0"/>
        <w:ind w:left="714"/>
        <w:contextualSpacing/>
        <w:rPr>
          <w:rFonts w:asciiTheme="minorHAnsi" w:hAnsiTheme="minorHAnsi" w:cstheme="minorHAnsi"/>
          <w:lang w:val="sv-SE"/>
        </w:rPr>
      </w:pPr>
    </w:p>
    <w:p w14:paraId="70D8B1E7" w14:textId="77777777" w:rsidR="00E41AFD" w:rsidRDefault="00E41AFD" w:rsidP="00E41AFD">
      <w:pPr>
        <w:pStyle w:val="Normalwebb"/>
        <w:spacing w:before="0" w:beforeAutospacing="0" w:after="0" w:afterAutospacing="0"/>
        <w:ind w:left="714"/>
        <w:contextualSpacing/>
        <w:rPr>
          <w:rFonts w:asciiTheme="minorHAnsi" w:hAnsiTheme="minorHAnsi" w:cstheme="minorHAnsi"/>
          <w:lang w:val="sv-SE"/>
        </w:rPr>
      </w:pPr>
    </w:p>
    <w:p w14:paraId="442DEAAC" w14:textId="77777777" w:rsidR="00E41AFD" w:rsidRPr="007D5C7D" w:rsidRDefault="00E41AFD" w:rsidP="00E41AFD">
      <w:pPr>
        <w:pStyle w:val="Normalwebb"/>
        <w:spacing w:before="0" w:beforeAutospacing="0" w:after="0" w:afterAutospacing="0"/>
        <w:ind w:left="714"/>
        <w:contextualSpacing/>
        <w:rPr>
          <w:rFonts w:asciiTheme="minorHAnsi" w:hAnsiTheme="minorHAnsi" w:cstheme="minorHAnsi"/>
          <w:lang w:val="sv-SE"/>
        </w:rPr>
      </w:pPr>
    </w:p>
    <w:p w14:paraId="309096C9" w14:textId="77777777" w:rsidR="00387817" w:rsidRPr="007D5C7D" w:rsidRDefault="00387817" w:rsidP="00FE3802">
      <w:pPr>
        <w:pStyle w:val="Liststycke"/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Asbestförekomst. Kund</w:t>
      </w:r>
      <w:r w:rsidR="00DE32CE">
        <w:rPr>
          <w:rFonts w:eastAsia="Times New Roman" w:cstheme="minorHAnsi"/>
          <w:sz w:val="24"/>
          <w:szCs w:val="24"/>
          <w:lang w:val="sv-SE"/>
        </w:rPr>
        <w:t>en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ansvarar för att det ej finns asbesthaltig isolering</w:t>
      </w:r>
      <w:r w:rsidR="00F6026D" w:rsidRPr="007D5C7D">
        <w:rPr>
          <w:rFonts w:eastAsia="Times New Roman" w:cstheme="minorHAnsi"/>
          <w:sz w:val="24"/>
          <w:szCs w:val="24"/>
          <w:lang w:val="sv-SE"/>
        </w:rPr>
        <w:t xml:space="preserve"> eller annat hälsovådligt ej längre tillåtet material som måste beröras/modifieras vid installationsplatsen eller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vid inkopplingspunkten (vid returledningen till pannan).</w:t>
      </w:r>
    </w:p>
    <w:p w14:paraId="35F56FBE" w14:textId="77777777" w:rsidR="00FE3802" w:rsidRPr="00E41AFD" w:rsidRDefault="00BC359A" w:rsidP="00FE3802">
      <w:pPr>
        <w:pStyle w:val="Liststycke"/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HEFOS</w:t>
      </w:r>
      <w:r w:rsidR="00FA08C4" w:rsidRPr="007D5C7D">
        <w:rPr>
          <w:rFonts w:eastAsia="Times New Roman" w:cstheme="minorHAnsi"/>
          <w:sz w:val="24"/>
          <w:szCs w:val="24"/>
          <w:lang w:val="sv-SE"/>
        </w:rPr>
        <w:t xml:space="preserve"> 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>ansvarar ej för frågor kring dimensionerad effekt.</w:t>
      </w:r>
      <w:r w:rsidR="00E41AFD">
        <w:rPr>
          <w:rFonts w:eastAsia="Times New Roman" w:cstheme="minorHAnsi"/>
          <w:sz w:val="24"/>
          <w:szCs w:val="24"/>
          <w:lang w:val="sv-SE"/>
        </w:rPr>
        <w:t xml:space="preserve"> </w:t>
      </w:r>
    </w:p>
    <w:p w14:paraId="23CC93E2" w14:textId="77777777" w:rsidR="00E513B4" w:rsidRPr="004D7B49" w:rsidRDefault="00E513B4" w:rsidP="00E513B4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SE"/>
        </w:rPr>
      </w:pPr>
      <w:r w:rsidRPr="004D7B49">
        <w:rPr>
          <w:rFonts w:cs="Segoe UI"/>
          <w:color w:val="000000"/>
          <w:sz w:val="24"/>
          <w:szCs w:val="24"/>
          <w:lang w:val="sv-SE"/>
        </w:rPr>
        <w:t xml:space="preserve">HEFOS frånskriver sig allt ansvar för eventuella följdskador som uppstår p.g.a. montering av värmepumpen relaterat till byggmässiga svagheter och/eller bristfällig information som t.ex. dålig puts, </w:t>
      </w:r>
      <w:proofErr w:type="gramStart"/>
      <w:r w:rsidRPr="004D7B49">
        <w:rPr>
          <w:rFonts w:cs="Segoe UI"/>
          <w:color w:val="000000"/>
          <w:sz w:val="24"/>
          <w:szCs w:val="24"/>
          <w:lang w:val="sv-SE"/>
        </w:rPr>
        <w:t>spröd tegel</w:t>
      </w:r>
      <w:proofErr w:type="gramEnd"/>
      <w:r w:rsidRPr="004D7B49">
        <w:rPr>
          <w:rFonts w:cs="Segoe UI"/>
          <w:color w:val="000000"/>
          <w:sz w:val="24"/>
          <w:szCs w:val="24"/>
          <w:lang w:val="sv-SE"/>
        </w:rPr>
        <w:t>, konflikt med rördragning och/eller elektrisk installation i eller på vägg, etc.</w:t>
      </w:r>
    </w:p>
    <w:p w14:paraId="7A51FFFE" w14:textId="77777777" w:rsidR="00387817" w:rsidRPr="007D5C7D" w:rsidRDefault="00387817" w:rsidP="00FE3802">
      <w:pPr>
        <w:pStyle w:val="Liststycke"/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Lämnade uppgifters riktighet. Kund</w:t>
      </w:r>
      <w:r w:rsidR="00DE32CE">
        <w:rPr>
          <w:rFonts w:eastAsia="Times New Roman" w:cstheme="minorHAnsi"/>
          <w:sz w:val="24"/>
          <w:szCs w:val="24"/>
          <w:lang w:val="sv-SE"/>
        </w:rPr>
        <w:t>en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ansvarar för lämnade uppgifter. Om kund</w:t>
      </w:r>
      <w:r w:rsidR="00DE32CE">
        <w:rPr>
          <w:rFonts w:eastAsia="Times New Roman" w:cstheme="minorHAnsi"/>
          <w:sz w:val="24"/>
          <w:szCs w:val="24"/>
          <w:lang w:val="sv-SE"/>
        </w:rPr>
        <w:t>en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gett </w:t>
      </w:r>
      <w:r w:rsidR="00BC359A" w:rsidRPr="007D5C7D">
        <w:rPr>
          <w:rFonts w:eastAsia="Times New Roman" w:cstheme="minorHAnsi"/>
          <w:sz w:val="24"/>
          <w:szCs w:val="24"/>
          <w:lang w:val="sv-SE"/>
        </w:rPr>
        <w:t>HEFOS</w:t>
      </w:r>
      <w:r w:rsidR="00FA08C4" w:rsidRPr="007D5C7D">
        <w:rPr>
          <w:rFonts w:eastAsia="Times New Roman" w:cstheme="minorHAnsi"/>
          <w:sz w:val="24"/>
          <w:szCs w:val="24"/>
          <w:lang w:val="sv-SE"/>
        </w:rPr>
        <w:t xml:space="preserve"> 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felaktiga uppgifter om t.ex. väggens beskaffenhet och HEFOS därför måste avbryta arbetet </w:t>
      </w:r>
      <w:r w:rsidR="00F6026D" w:rsidRPr="007D5C7D">
        <w:rPr>
          <w:rFonts w:eastAsia="Times New Roman" w:cstheme="minorHAnsi"/>
          <w:sz w:val="24"/>
          <w:szCs w:val="24"/>
          <w:lang w:val="sv-SE"/>
        </w:rPr>
        <w:t xml:space="preserve">t.ex. </w:t>
      </w:r>
      <w:r w:rsidRPr="007D5C7D">
        <w:rPr>
          <w:rFonts w:eastAsia="Times New Roman" w:cstheme="minorHAnsi"/>
          <w:sz w:val="24"/>
          <w:szCs w:val="24"/>
          <w:lang w:val="sv-SE"/>
        </w:rPr>
        <w:t>i väntan på hål</w:t>
      </w:r>
      <w:r w:rsidR="00F6026D" w:rsidRPr="007D5C7D">
        <w:rPr>
          <w:rFonts w:eastAsia="Times New Roman" w:cstheme="minorHAnsi"/>
          <w:sz w:val="24"/>
          <w:szCs w:val="24"/>
          <w:lang w:val="sv-SE"/>
        </w:rPr>
        <w:t>tagning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debiteras kunden för </w:t>
      </w:r>
      <w:proofErr w:type="spellStart"/>
      <w:proofErr w:type="gramStart"/>
      <w:r w:rsidR="00BC359A" w:rsidRPr="007D5C7D">
        <w:rPr>
          <w:rFonts w:eastAsia="Times New Roman" w:cstheme="minorHAnsi"/>
          <w:sz w:val="24"/>
          <w:szCs w:val="24"/>
          <w:lang w:val="sv-SE"/>
        </w:rPr>
        <w:t>HEFOS</w:t>
      </w:r>
      <w:r w:rsidR="007D5C7D" w:rsidRPr="007D5C7D">
        <w:rPr>
          <w:rFonts w:eastAsia="Times New Roman" w:cstheme="minorHAnsi"/>
          <w:sz w:val="24"/>
          <w:szCs w:val="24"/>
          <w:lang w:val="sv-SE"/>
        </w:rPr>
        <w:t>s</w:t>
      </w:r>
      <w:proofErr w:type="spellEnd"/>
      <w:proofErr w:type="gramEnd"/>
      <w:r w:rsidR="00FA08C4" w:rsidRPr="007D5C7D">
        <w:rPr>
          <w:rFonts w:eastAsia="Times New Roman" w:cstheme="minorHAnsi"/>
          <w:sz w:val="24"/>
          <w:szCs w:val="24"/>
          <w:lang w:val="sv-SE"/>
        </w:rPr>
        <w:t xml:space="preserve"> </w:t>
      </w:r>
      <w:r w:rsidRPr="007D5C7D">
        <w:rPr>
          <w:rFonts w:eastAsia="Times New Roman" w:cstheme="minorHAnsi"/>
          <w:sz w:val="24"/>
          <w:szCs w:val="24"/>
          <w:lang w:val="sv-SE"/>
        </w:rPr>
        <w:t>stilleståndskostnader.</w:t>
      </w:r>
    </w:p>
    <w:p w14:paraId="36D6AAA3" w14:textId="77777777" w:rsidR="00564F9C" w:rsidRPr="007D5C7D" w:rsidRDefault="00564F9C" w:rsidP="00FE3802">
      <w:pPr>
        <w:pStyle w:val="Liststycke"/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 xml:space="preserve">HEFOS ansvarar inte för </w:t>
      </w:r>
      <w:r w:rsidR="001978B0" w:rsidRPr="007D5C7D">
        <w:rPr>
          <w:rFonts w:eastAsia="Times New Roman" w:cstheme="minorHAnsi"/>
          <w:sz w:val="24"/>
          <w:szCs w:val="24"/>
          <w:lang w:val="sv-SE"/>
        </w:rPr>
        <w:t>husets övriga värmeteknisk</w:t>
      </w:r>
      <w:r w:rsidR="007D5C7D" w:rsidRPr="007D5C7D">
        <w:rPr>
          <w:rFonts w:eastAsia="Times New Roman" w:cstheme="minorHAnsi"/>
          <w:sz w:val="24"/>
          <w:szCs w:val="24"/>
          <w:lang w:val="sv-SE"/>
        </w:rPr>
        <w:t>a</w:t>
      </w:r>
      <w:r w:rsidR="001978B0" w:rsidRPr="007D5C7D">
        <w:rPr>
          <w:rFonts w:eastAsia="Times New Roman" w:cstheme="minorHAnsi"/>
          <w:sz w:val="24"/>
          <w:szCs w:val="24"/>
          <w:lang w:val="sv-SE"/>
        </w:rPr>
        <w:t xml:space="preserve"> </w:t>
      </w:r>
      <w:r w:rsidR="00996E3E" w:rsidRPr="007D5C7D">
        <w:rPr>
          <w:rFonts w:eastAsia="Times New Roman" w:cstheme="minorHAnsi"/>
          <w:sz w:val="24"/>
          <w:szCs w:val="24"/>
          <w:lang w:val="sv-SE"/>
        </w:rPr>
        <w:t>utrustning</w:t>
      </w:r>
      <w:r w:rsidR="007D5C7D" w:rsidRPr="007D5C7D">
        <w:rPr>
          <w:rFonts w:eastAsia="Times New Roman" w:cstheme="minorHAnsi"/>
          <w:sz w:val="24"/>
          <w:szCs w:val="24"/>
          <w:lang w:val="sv-SE"/>
        </w:rPr>
        <w:t xml:space="preserve"> (des</w:t>
      </w:r>
      <w:r w:rsidR="00EA0CAF" w:rsidRPr="007D5C7D">
        <w:rPr>
          <w:rFonts w:eastAsia="Times New Roman" w:cstheme="minorHAnsi"/>
          <w:sz w:val="24"/>
          <w:szCs w:val="24"/>
          <w:lang w:val="sv-SE"/>
        </w:rPr>
        <w:t>s skick eller funktion)</w:t>
      </w:r>
      <w:r w:rsidR="001978B0" w:rsidRPr="007D5C7D">
        <w:rPr>
          <w:rFonts w:eastAsia="Times New Roman" w:cstheme="minorHAnsi"/>
          <w:sz w:val="24"/>
          <w:szCs w:val="24"/>
          <w:lang w:val="sv-SE"/>
        </w:rPr>
        <w:t xml:space="preserve">, det vill säga övriga befintliga, eller nya </w:t>
      </w:r>
      <w:r w:rsidR="00996E3E" w:rsidRPr="007D5C7D">
        <w:rPr>
          <w:rFonts w:eastAsia="Times New Roman" w:cstheme="minorHAnsi"/>
          <w:sz w:val="24"/>
          <w:szCs w:val="24"/>
          <w:lang w:val="sv-SE"/>
        </w:rPr>
        <w:t>utrustningar</w:t>
      </w:r>
      <w:r w:rsidR="001978B0" w:rsidRPr="007D5C7D">
        <w:rPr>
          <w:rFonts w:eastAsia="Times New Roman" w:cstheme="minorHAnsi"/>
          <w:sz w:val="24"/>
          <w:szCs w:val="24"/>
          <w:lang w:val="sv-SE"/>
        </w:rPr>
        <w:t>, vilka inte ingår i instal</w:t>
      </w:r>
      <w:r w:rsidR="007D5C7D" w:rsidRPr="007D5C7D">
        <w:rPr>
          <w:rFonts w:eastAsia="Times New Roman" w:cstheme="minorHAnsi"/>
          <w:sz w:val="24"/>
          <w:szCs w:val="24"/>
          <w:lang w:val="sv-SE"/>
        </w:rPr>
        <w:t>lationen utförd av HEFOS</w:t>
      </w:r>
      <w:r w:rsidR="001978B0" w:rsidRPr="007D5C7D">
        <w:rPr>
          <w:rFonts w:eastAsia="Times New Roman" w:cstheme="minorHAnsi"/>
          <w:sz w:val="24"/>
          <w:szCs w:val="24"/>
          <w:lang w:val="sv-SE"/>
        </w:rPr>
        <w:t>.</w:t>
      </w:r>
    </w:p>
    <w:p w14:paraId="645CF053" w14:textId="77777777" w:rsidR="00387817" w:rsidRPr="007D5C7D" w:rsidRDefault="00387817" w:rsidP="00FE3802">
      <w:pPr>
        <w:spacing w:after="0" w:line="240" w:lineRule="auto"/>
        <w:contextualSpacing/>
        <w:rPr>
          <w:rFonts w:cstheme="minorHAnsi"/>
          <w:sz w:val="24"/>
          <w:szCs w:val="24"/>
          <w:lang w:val="sv-SE"/>
        </w:rPr>
      </w:pPr>
    </w:p>
    <w:p w14:paraId="5C7C9A6F" w14:textId="77777777" w:rsidR="00387817" w:rsidRPr="00FE3802" w:rsidRDefault="003E31EF" w:rsidP="00FE3802">
      <w:pPr>
        <w:pStyle w:val="Rubrik2"/>
        <w:numPr>
          <w:ilvl w:val="0"/>
          <w:numId w:val="11"/>
        </w:numPr>
        <w:ind w:left="426" w:hanging="720"/>
        <w:rPr>
          <w:rFonts w:asciiTheme="minorHAnsi" w:eastAsia="Times New Roman" w:hAnsiTheme="minorHAnsi" w:cstheme="minorHAnsi"/>
          <w:lang w:val="sv-SE"/>
        </w:rPr>
      </w:pPr>
      <w:bookmarkStart w:id="8" w:name="_Toc495733909"/>
      <w:r>
        <w:rPr>
          <w:rFonts w:asciiTheme="minorHAnsi" w:eastAsia="Times New Roman" w:hAnsiTheme="minorHAnsi" w:cstheme="minorHAnsi"/>
          <w:lang w:val="sv-SE"/>
        </w:rPr>
        <w:t>Avgräns</w:t>
      </w:r>
      <w:r w:rsidR="00387817" w:rsidRPr="003E31EF">
        <w:rPr>
          <w:rFonts w:asciiTheme="minorHAnsi" w:eastAsia="Times New Roman" w:hAnsiTheme="minorHAnsi" w:cstheme="minorHAnsi"/>
          <w:lang w:val="sv-SE"/>
        </w:rPr>
        <w:t>ningar</w:t>
      </w:r>
      <w:bookmarkEnd w:id="8"/>
    </w:p>
    <w:p w14:paraId="333D7EF3" w14:textId="77777777" w:rsidR="00DE32CE" w:rsidRPr="00150A2F" w:rsidRDefault="00E513B4" w:rsidP="00FE3802">
      <w:pPr>
        <w:pStyle w:val="Normalwebb"/>
        <w:numPr>
          <w:ilvl w:val="0"/>
          <w:numId w:val="8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Håltagning </w:t>
      </w:r>
      <w:r w:rsidR="00387817" w:rsidRPr="007D5C7D">
        <w:rPr>
          <w:rFonts w:asciiTheme="minorHAnsi" w:hAnsiTheme="minorHAnsi" w:cstheme="minorHAnsi"/>
          <w:lang w:val="sv-SE"/>
        </w:rPr>
        <w:t xml:space="preserve">för </w:t>
      </w:r>
      <w:r>
        <w:rPr>
          <w:rFonts w:asciiTheme="minorHAnsi" w:hAnsiTheme="minorHAnsi" w:cstheme="minorHAnsi"/>
          <w:lang w:val="sv-SE"/>
        </w:rPr>
        <w:t>väg</w:t>
      </w:r>
      <w:r w:rsidR="00387817" w:rsidRPr="007D5C7D">
        <w:rPr>
          <w:rFonts w:asciiTheme="minorHAnsi" w:hAnsiTheme="minorHAnsi" w:cstheme="minorHAnsi"/>
          <w:lang w:val="sv-SE"/>
        </w:rPr>
        <w:t xml:space="preserve">genomföring mellan inomhus- och utomhusdel tas av </w:t>
      </w:r>
      <w:r w:rsidR="00BC359A" w:rsidRPr="007D5C7D">
        <w:rPr>
          <w:rFonts w:asciiTheme="minorHAnsi" w:hAnsiTheme="minorHAnsi" w:cstheme="minorHAnsi"/>
          <w:lang w:val="sv-SE"/>
        </w:rPr>
        <w:t>HEFOS</w:t>
      </w:r>
      <w:r w:rsidR="007D5C7D" w:rsidRPr="007D5C7D">
        <w:rPr>
          <w:rFonts w:asciiTheme="minorHAnsi" w:hAnsiTheme="minorHAnsi" w:cstheme="minorHAnsi"/>
          <w:lang w:val="sv-SE"/>
        </w:rPr>
        <w:t xml:space="preserve"> </w:t>
      </w:r>
      <w:r w:rsidR="00387817" w:rsidRPr="007D5C7D">
        <w:rPr>
          <w:rFonts w:asciiTheme="minorHAnsi" w:hAnsiTheme="minorHAnsi" w:cstheme="minorHAnsi"/>
          <w:lang w:val="sv-SE"/>
        </w:rPr>
        <w:t>(i samråd med kund</w:t>
      </w:r>
      <w:r w:rsidR="00DE32CE">
        <w:rPr>
          <w:rFonts w:asciiTheme="minorHAnsi" w:hAnsiTheme="minorHAnsi" w:cstheme="minorHAnsi"/>
          <w:lang w:val="sv-SE"/>
        </w:rPr>
        <w:t>en</w:t>
      </w:r>
      <w:r w:rsidR="00387817" w:rsidRPr="007D5C7D">
        <w:rPr>
          <w:rFonts w:asciiTheme="minorHAnsi" w:hAnsiTheme="minorHAnsi" w:cstheme="minorHAnsi"/>
          <w:lang w:val="sv-SE"/>
        </w:rPr>
        <w:t>) på montagetekniskt lämpligt ställe. I pri</w:t>
      </w:r>
      <w:r w:rsidR="007D5C7D" w:rsidRPr="007D5C7D">
        <w:rPr>
          <w:rFonts w:asciiTheme="minorHAnsi" w:hAnsiTheme="minorHAnsi" w:cstheme="minorHAnsi"/>
          <w:lang w:val="sv-SE"/>
        </w:rPr>
        <w:t>set ingår håltagning i vägg av lättgenomträngligt material (</w:t>
      </w:r>
      <w:r w:rsidR="00387817" w:rsidRPr="007D5C7D">
        <w:rPr>
          <w:rFonts w:asciiTheme="minorHAnsi" w:hAnsiTheme="minorHAnsi" w:cstheme="minorHAnsi"/>
          <w:lang w:val="sv-SE"/>
        </w:rPr>
        <w:t xml:space="preserve">ej </w:t>
      </w:r>
      <w:r w:rsidR="007D5C7D" w:rsidRPr="007D5C7D">
        <w:rPr>
          <w:rFonts w:asciiTheme="minorHAnsi" w:hAnsiTheme="minorHAnsi" w:cstheme="minorHAnsi"/>
          <w:lang w:val="sv-SE"/>
        </w:rPr>
        <w:t xml:space="preserve">tegel, betong eller </w:t>
      </w:r>
      <w:r w:rsidR="00387817" w:rsidRPr="007D5C7D">
        <w:rPr>
          <w:rFonts w:asciiTheme="minorHAnsi" w:hAnsiTheme="minorHAnsi" w:cstheme="minorHAnsi"/>
          <w:lang w:val="sv-SE"/>
        </w:rPr>
        <w:t>timmer). Håltagning i a</w:t>
      </w:r>
      <w:r w:rsidR="007D5C7D" w:rsidRPr="007D5C7D">
        <w:rPr>
          <w:rFonts w:asciiTheme="minorHAnsi" w:hAnsiTheme="minorHAnsi" w:cstheme="minorHAnsi"/>
          <w:lang w:val="sv-SE"/>
        </w:rPr>
        <w:t>nnan typ av vägg än det som ingår</w:t>
      </w:r>
      <w:r w:rsidR="00387817" w:rsidRPr="007D5C7D">
        <w:rPr>
          <w:rFonts w:asciiTheme="minorHAnsi" w:hAnsiTheme="minorHAnsi" w:cstheme="minorHAnsi"/>
          <w:lang w:val="sv-SE"/>
        </w:rPr>
        <w:t xml:space="preserve"> debiteras enligt </w:t>
      </w:r>
      <w:r w:rsidR="007B37A2" w:rsidRPr="007D5C7D">
        <w:rPr>
          <w:rFonts w:asciiTheme="minorHAnsi" w:hAnsiTheme="minorHAnsi" w:cstheme="minorHAnsi"/>
          <w:lang w:val="sv-SE"/>
        </w:rPr>
        <w:t xml:space="preserve">separat </w:t>
      </w:r>
      <w:r w:rsidR="00387817" w:rsidRPr="007D5C7D">
        <w:rPr>
          <w:rFonts w:asciiTheme="minorHAnsi" w:hAnsiTheme="minorHAnsi" w:cstheme="minorHAnsi"/>
          <w:lang w:val="sv-SE"/>
        </w:rPr>
        <w:t xml:space="preserve">prislista, alternativt som tillägg med löpande pris från av </w:t>
      </w:r>
      <w:r w:rsidR="00BC359A" w:rsidRPr="007D5C7D">
        <w:rPr>
          <w:rFonts w:asciiTheme="minorHAnsi" w:hAnsiTheme="minorHAnsi" w:cstheme="minorHAnsi"/>
          <w:lang w:val="sv-SE"/>
        </w:rPr>
        <w:t>HEFOS</w:t>
      </w:r>
      <w:r w:rsidR="007B37A2" w:rsidRPr="007D5C7D">
        <w:rPr>
          <w:rFonts w:asciiTheme="minorHAnsi" w:hAnsiTheme="minorHAnsi" w:cstheme="minorHAnsi"/>
          <w:lang w:val="sv-SE"/>
        </w:rPr>
        <w:t xml:space="preserve"> </w:t>
      </w:r>
      <w:r w:rsidR="00387817" w:rsidRPr="007D5C7D">
        <w:rPr>
          <w:rFonts w:asciiTheme="minorHAnsi" w:hAnsiTheme="minorHAnsi" w:cstheme="minorHAnsi"/>
          <w:lang w:val="sv-SE"/>
        </w:rPr>
        <w:t>anlitad håltagare (med administrativt påslag om 10 %) i det fall särskild håltagning krävs.</w:t>
      </w:r>
    </w:p>
    <w:p w14:paraId="593BF5F6" w14:textId="77777777" w:rsidR="007D5C7D" w:rsidRPr="00DE32CE" w:rsidRDefault="00387817" w:rsidP="00FE3802">
      <w:pPr>
        <w:pStyle w:val="Normalwebb"/>
        <w:numPr>
          <w:ilvl w:val="0"/>
          <w:numId w:val="8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>I det fall rörgenomföringar i innerväggar är nödvändiga för att nå anslutningspunkter eller pannrum tillkommer extra kostnad för håltagning och material.</w:t>
      </w:r>
    </w:p>
    <w:p w14:paraId="6C57B55B" w14:textId="77777777" w:rsidR="00387817" w:rsidRPr="007D5C7D" w:rsidRDefault="00387817" w:rsidP="00FE3802">
      <w:pPr>
        <w:pStyle w:val="Normalwebb"/>
        <w:numPr>
          <w:ilvl w:val="0"/>
          <w:numId w:val="8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>Demontering och bortforsling av gammal panna, i det fall denna skall kopplas ur, ingår ej.</w:t>
      </w:r>
    </w:p>
    <w:p w14:paraId="7BD55FD6" w14:textId="77777777" w:rsidR="00387817" w:rsidRPr="007D5C7D" w:rsidRDefault="00387817" w:rsidP="00FE3802">
      <w:pPr>
        <w:pStyle w:val="Normalwebb"/>
        <w:numPr>
          <w:ilvl w:val="0"/>
          <w:numId w:val="8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 xml:space="preserve">Demontering av eventuell kringutrustning till befintlig panna, så som </w:t>
      </w:r>
      <w:proofErr w:type="gramStart"/>
      <w:r w:rsidRPr="007D5C7D">
        <w:rPr>
          <w:rFonts w:asciiTheme="minorHAnsi" w:hAnsiTheme="minorHAnsi" w:cstheme="minorHAnsi"/>
          <w:lang w:val="sv-SE"/>
        </w:rPr>
        <w:t>t.ex.</w:t>
      </w:r>
      <w:proofErr w:type="gramEnd"/>
      <w:r w:rsidRPr="007D5C7D">
        <w:rPr>
          <w:rFonts w:asciiTheme="minorHAnsi" w:hAnsiTheme="minorHAnsi" w:cstheme="minorHAnsi"/>
          <w:lang w:val="sv-SE"/>
        </w:rPr>
        <w:t xml:space="preserve"> oljetank ingår ej.</w:t>
      </w:r>
    </w:p>
    <w:p w14:paraId="43CA97A4" w14:textId="77777777" w:rsidR="007D5C7D" w:rsidRPr="007D5C7D" w:rsidRDefault="000D5885" w:rsidP="00FE3802">
      <w:pPr>
        <w:pStyle w:val="Normalwebb"/>
        <w:numPr>
          <w:ilvl w:val="0"/>
          <w:numId w:val="8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Gällande de komponenter som ingår som standardmaterial så kommer i</w:t>
      </w:r>
      <w:r w:rsidR="00CF7F99">
        <w:rPr>
          <w:rFonts w:asciiTheme="minorHAnsi" w:hAnsiTheme="minorHAnsi" w:cstheme="minorHAnsi"/>
          <w:lang w:val="sv-SE"/>
        </w:rPr>
        <w:t xml:space="preserve">nga </w:t>
      </w:r>
      <w:r w:rsidR="00387817" w:rsidRPr="007D5C7D">
        <w:rPr>
          <w:rFonts w:asciiTheme="minorHAnsi" w:hAnsiTheme="minorHAnsi" w:cstheme="minorHAnsi"/>
          <w:lang w:val="sv-SE"/>
        </w:rPr>
        <w:t xml:space="preserve">gamla komponenter från befintlig anläggning </w:t>
      </w:r>
      <w:r>
        <w:rPr>
          <w:rFonts w:asciiTheme="minorHAnsi" w:hAnsiTheme="minorHAnsi" w:cstheme="minorHAnsi"/>
          <w:lang w:val="sv-SE"/>
        </w:rPr>
        <w:t xml:space="preserve">att </w:t>
      </w:r>
      <w:r w:rsidR="00CF7F99">
        <w:rPr>
          <w:rFonts w:asciiTheme="minorHAnsi" w:hAnsiTheme="minorHAnsi" w:cstheme="minorHAnsi"/>
          <w:lang w:val="sv-SE"/>
        </w:rPr>
        <w:t>används i stan</w:t>
      </w:r>
      <w:r>
        <w:rPr>
          <w:rFonts w:asciiTheme="minorHAnsi" w:hAnsiTheme="minorHAnsi" w:cstheme="minorHAnsi"/>
          <w:lang w:val="sv-SE"/>
        </w:rPr>
        <w:t xml:space="preserve">dardinstallationen. </w:t>
      </w:r>
    </w:p>
    <w:p w14:paraId="4E285501" w14:textId="77777777" w:rsidR="007D5C7D" w:rsidRPr="007D5C7D" w:rsidRDefault="00387817" w:rsidP="00FE3802">
      <w:pPr>
        <w:pStyle w:val="Normalwebb"/>
        <w:numPr>
          <w:ilvl w:val="0"/>
          <w:numId w:val="8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>Fastigheten skall vara nåbar via allmän bilväg. Vid installation på öar tillkommer extra reskostnad. Färje-, bro- eller andra avgifter debiteras kund</w:t>
      </w:r>
      <w:r w:rsidR="00DE32CE">
        <w:rPr>
          <w:rFonts w:asciiTheme="minorHAnsi" w:hAnsiTheme="minorHAnsi" w:cstheme="minorHAnsi"/>
          <w:lang w:val="sv-SE"/>
        </w:rPr>
        <w:t>en</w:t>
      </w:r>
      <w:r w:rsidRPr="007D5C7D">
        <w:rPr>
          <w:rFonts w:asciiTheme="minorHAnsi" w:hAnsiTheme="minorHAnsi" w:cstheme="minorHAnsi"/>
          <w:lang w:val="sv-SE"/>
        </w:rPr>
        <w:t xml:space="preserve"> med faktiskt kostnad</w:t>
      </w:r>
      <w:r w:rsidR="00DE32CE">
        <w:rPr>
          <w:rFonts w:asciiTheme="minorHAnsi" w:hAnsiTheme="minorHAnsi" w:cstheme="minorHAnsi"/>
          <w:lang w:val="sv-SE"/>
        </w:rPr>
        <w:t xml:space="preserve">. </w:t>
      </w:r>
    </w:p>
    <w:p w14:paraId="7C51ECD0" w14:textId="77777777" w:rsidR="007D5C7D" w:rsidRPr="007D5C7D" w:rsidRDefault="00BC359A" w:rsidP="00FE3802">
      <w:pPr>
        <w:pStyle w:val="Normalwebb"/>
        <w:numPr>
          <w:ilvl w:val="0"/>
          <w:numId w:val="8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proofErr w:type="spellStart"/>
      <w:proofErr w:type="gramStart"/>
      <w:r w:rsidRPr="007D5C7D">
        <w:rPr>
          <w:rFonts w:asciiTheme="minorHAnsi" w:hAnsiTheme="minorHAnsi" w:cstheme="minorHAnsi"/>
          <w:lang w:val="sv-SE"/>
        </w:rPr>
        <w:t>HEFOS</w:t>
      </w:r>
      <w:r w:rsidR="00DE32CE">
        <w:rPr>
          <w:rFonts w:asciiTheme="minorHAnsi" w:hAnsiTheme="minorHAnsi" w:cstheme="minorHAnsi"/>
          <w:lang w:val="sv-SE"/>
        </w:rPr>
        <w:t>s</w:t>
      </w:r>
      <w:proofErr w:type="spellEnd"/>
      <w:proofErr w:type="gramEnd"/>
      <w:r w:rsidR="007B37A2" w:rsidRPr="007D5C7D">
        <w:rPr>
          <w:rFonts w:asciiTheme="minorHAnsi" w:hAnsiTheme="minorHAnsi" w:cstheme="minorHAnsi"/>
          <w:lang w:val="sv-SE"/>
        </w:rPr>
        <w:t xml:space="preserve"> </w:t>
      </w:r>
      <w:r w:rsidR="00387817" w:rsidRPr="007D5C7D">
        <w:rPr>
          <w:rFonts w:asciiTheme="minorHAnsi" w:hAnsiTheme="minorHAnsi" w:cstheme="minorHAnsi"/>
          <w:lang w:val="sv-SE"/>
        </w:rPr>
        <w:t xml:space="preserve">installatörer är verksamma i </w:t>
      </w:r>
      <w:r w:rsidR="00692CA3" w:rsidRPr="007D5C7D">
        <w:rPr>
          <w:rFonts w:asciiTheme="minorHAnsi" w:hAnsiTheme="minorHAnsi" w:cstheme="minorHAnsi"/>
          <w:lang w:val="sv-SE"/>
        </w:rPr>
        <w:t>Sverige, Norge</w:t>
      </w:r>
      <w:r w:rsidR="007B37A2" w:rsidRPr="007D5C7D">
        <w:rPr>
          <w:rFonts w:asciiTheme="minorHAnsi" w:hAnsiTheme="minorHAnsi" w:cstheme="minorHAnsi"/>
          <w:lang w:val="sv-SE"/>
        </w:rPr>
        <w:t>, Finland</w:t>
      </w:r>
      <w:r w:rsidR="00692CA3" w:rsidRPr="007D5C7D">
        <w:rPr>
          <w:rFonts w:asciiTheme="minorHAnsi" w:hAnsiTheme="minorHAnsi" w:cstheme="minorHAnsi"/>
          <w:lang w:val="sv-SE"/>
        </w:rPr>
        <w:t xml:space="preserve"> </w:t>
      </w:r>
      <w:r w:rsidR="007B37A2" w:rsidRPr="007D5C7D">
        <w:rPr>
          <w:rFonts w:asciiTheme="minorHAnsi" w:hAnsiTheme="minorHAnsi" w:cstheme="minorHAnsi"/>
          <w:lang w:val="sv-SE"/>
        </w:rPr>
        <w:t>och</w:t>
      </w:r>
      <w:r w:rsidR="00692CA3" w:rsidRPr="007D5C7D">
        <w:rPr>
          <w:rFonts w:asciiTheme="minorHAnsi" w:hAnsiTheme="minorHAnsi" w:cstheme="minorHAnsi"/>
          <w:lang w:val="sv-SE"/>
        </w:rPr>
        <w:t xml:space="preserve"> Polen, </w:t>
      </w:r>
      <w:r w:rsidR="007325D3">
        <w:rPr>
          <w:rFonts w:asciiTheme="minorHAnsi" w:hAnsiTheme="minorHAnsi" w:cstheme="minorHAnsi"/>
          <w:lang w:val="sv-SE"/>
        </w:rPr>
        <w:t>och är medborgare i något</w:t>
      </w:r>
      <w:r w:rsidR="00692CA3" w:rsidRPr="007D5C7D">
        <w:rPr>
          <w:rFonts w:asciiTheme="minorHAnsi" w:hAnsiTheme="minorHAnsi" w:cstheme="minorHAnsi"/>
          <w:lang w:val="sv-SE"/>
        </w:rPr>
        <w:t xml:space="preserve"> av dessa länder</w:t>
      </w:r>
      <w:r w:rsidR="00387817" w:rsidRPr="007D5C7D">
        <w:rPr>
          <w:rFonts w:asciiTheme="minorHAnsi" w:hAnsiTheme="minorHAnsi" w:cstheme="minorHAnsi"/>
          <w:lang w:val="sv-SE"/>
        </w:rPr>
        <w:t xml:space="preserve">. Om installatörens modersmål </w:t>
      </w:r>
      <w:r w:rsidR="007B37A2" w:rsidRPr="007D5C7D">
        <w:rPr>
          <w:rFonts w:asciiTheme="minorHAnsi" w:hAnsiTheme="minorHAnsi" w:cstheme="minorHAnsi"/>
          <w:lang w:val="sv-SE"/>
        </w:rPr>
        <w:t>inte är detsamma som kundens</w:t>
      </w:r>
      <w:r w:rsidR="00387817" w:rsidRPr="007D5C7D">
        <w:rPr>
          <w:rFonts w:asciiTheme="minorHAnsi" w:hAnsiTheme="minorHAnsi" w:cstheme="minorHAnsi"/>
          <w:lang w:val="sv-SE"/>
        </w:rPr>
        <w:t>, är kommu</w:t>
      </w:r>
      <w:r w:rsidR="007325D3">
        <w:rPr>
          <w:rFonts w:asciiTheme="minorHAnsi" w:hAnsiTheme="minorHAnsi" w:cstheme="minorHAnsi"/>
          <w:lang w:val="sv-SE"/>
        </w:rPr>
        <w:t>nikationsspråket i första hand e</w:t>
      </w:r>
      <w:r w:rsidR="00387817" w:rsidRPr="007D5C7D">
        <w:rPr>
          <w:rFonts w:asciiTheme="minorHAnsi" w:hAnsiTheme="minorHAnsi" w:cstheme="minorHAnsi"/>
          <w:lang w:val="sv-SE"/>
        </w:rPr>
        <w:t>ngelska.</w:t>
      </w:r>
    </w:p>
    <w:p w14:paraId="6DF6E584" w14:textId="77777777" w:rsidR="007D5C7D" w:rsidRPr="007D5C7D" w:rsidRDefault="00C00FD1" w:rsidP="00FE3802">
      <w:pPr>
        <w:pStyle w:val="Normalwebb"/>
        <w:numPr>
          <w:ilvl w:val="0"/>
          <w:numId w:val="8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 xml:space="preserve">Elinstallation och inkoppling av el utförs inte av </w:t>
      </w:r>
      <w:r w:rsidR="00EA0CAF" w:rsidRPr="007D5C7D">
        <w:rPr>
          <w:rFonts w:asciiTheme="minorHAnsi" w:hAnsiTheme="minorHAnsi" w:cstheme="minorHAnsi"/>
          <w:lang w:val="sv-SE"/>
        </w:rPr>
        <w:t>HEFOS</w:t>
      </w:r>
      <w:r w:rsidRPr="007D5C7D">
        <w:rPr>
          <w:rFonts w:asciiTheme="minorHAnsi" w:hAnsiTheme="minorHAnsi" w:cstheme="minorHAnsi"/>
          <w:lang w:val="sv-SE"/>
        </w:rPr>
        <w:t>.</w:t>
      </w:r>
    </w:p>
    <w:p w14:paraId="33CFDFD5" w14:textId="77777777" w:rsidR="00996E3E" w:rsidRPr="007D5C7D" w:rsidRDefault="00996E3E" w:rsidP="00FE3802">
      <w:pPr>
        <w:pStyle w:val="Normalwebb"/>
        <w:numPr>
          <w:ilvl w:val="0"/>
          <w:numId w:val="8"/>
        </w:numPr>
        <w:spacing w:before="0" w:beforeAutospacing="0" w:after="0" w:afterAutospacing="0"/>
        <w:ind w:left="714" w:hanging="357"/>
        <w:contextualSpacing/>
        <w:rPr>
          <w:rFonts w:asciiTheme="minorHAnsi" w:hAnsiTheme="minorHAnsi" w:cstheme="minorHAnsi"/>
          <w:lang w:val="sv-SE"/>
        </w:rPr>
      </w:pPr>
      <w:r w:rsidRPr="007D5C7D">
        <w:rPr>
          <w:rFonts w:asciiTheme="minorHAnsi" w:hAnsiTheme="minorHAnsi" w:cstheme="minorHAnsi"/>
          <w:lang w:val="sv-SE"/>
        </w:rPr>
        <w:t>HEFOS</w:t>
      </w:r>
      <w:r w:rsidR="000D5885">
        <w:rPr>
          <w:rFonts w:asciiTheme="minorHAnsi" w:hAnsiTheme="minorHAnsi" w:cstheme="minorHAnsi"/>
          <w:lang w:val="sv-SE"/>
        </w:rPr>
        <w:t xml:space="preserve"> har rättighet att tacka nej till</w:t>
      </w:r>
      <w:r w:rsidRPr="007D5C7D">
        <w:rPr>
          <w:rFonts w:asciiTheme="minorHAnsi" w:hAnsiTheme="minorHAnsi" w:cstheme="minorHAnsi"/>
          <w:lang w:val="sv-SE"/>
        </w:rPr>
        <w:t xml:space="preserve"> ett uppdrag om det bedöms ligga utanför ramarna för en standardinstallat</w:t>
      </w:r>
      <w:r w:rsidR="007325D3">
        <w:rPr>
          <w:rFonts w:asciiTheme="minorHAnsi" w:hAnsiTheme="minorHAnsi" w:cstheme="minorHAnsi"/>
          <w:lang w:val="sv-SE"/>
        </w:rPr>
        <w:t xml:space="preserve">ion. </w:t>
      </w:r>
    </w:p>
    <w:p w14:paraId="48CAB0FD" w14:textId="77777777" w:rsidR="00387817" w:rsidRDefault="00387817" w:rsidP="00FE3802">
      <w:pPr>
        <w:spacing w:line="240" w:lineRule="auto"/>
        <w:contextualSpacing/>
        <w:rPr>
          <w:rFonts w:eastAsia="Times New Roman" w:cstheme="minorHAnsi"/>
          <w:sz w:val="24"/>
          <w:szCs w:val="24"/>
          <w:lang w:val="sv-SE"/>
        </w:rPr>
      </w:pPr>
    </w:p>
    <w:p w14:paraId="22F4C61C" w14:textId="77777777" w:rsidR="00FE3802" w:rsidRDefault="00FE3802" w:rsidP="00FE3802">
      <w:pPr>
        <w:spacing w:line="240" w:lineRule="auto"/>
        <w:contextualSpacing/>
        <w:rPr>
          <w:rFonts w:eastAsia="Times New Roman" w:cstheme="minorHAnsi"/>
          <w:sz w:val="24"/>
          <w:szCs w:val="24"/>
          <w:lang w:val="sv-SE"/>
        </w:rPr>
      </w:pPr>
    </w:p>
    <w:p w14:paraId="2360DEBD" w14:textId="77777777" w:rsidR="00FE3802" w:rsidRDefault="00FE3802" w:rsidP="00FE3802">
      <w:pPr>
        <w:spacing w:line="240" w:lineRule="auto"/>
        <w:contextualSpacing/>
        <w:rPr>
          <w:rFonts w:eastAsia="Times New Roman" w:cstheme="minorHAnsi"/>
          <w:sz w:val="24"/>
          <w:szCs w:val="24"/>
          <w:lang w:val="sv-SE"/>
        </w:rPr>
      </w:pPr>
    </w:p>
    <w:p w14:paraId="564DC5D6" w14:textId="77777777" w:rsidR="00FE3802" w:rsidRDefault="00FE3802" w:rsidP="00FE3802">
      <w:pPr>
        <w:spacing w:line="240" w:lineRule="auto"/>
        <w:contextualSpacing/>
        <w:rPr>
          <w:rFonts w:eastAsia="Times New Roman" w:cstheme="minorHAnsi"/>
          <w:sz w:val="24"/>
          <w:szCs w:val="24"/>
          <w:lang w:val="sv-SE"/>
        </w:rPr>
      </w:pPr>
    </w:p>
    <w:p w14:paraId="00AB8008" w14:textId="77777777" w:rsidR="00FE3802" w:rsidRPr="007D5C7D" w:rsidRDefault="00FE3802" w:rsidP="00FE3802">
      <w:pPr>
        <w:spacing w:line="240" w:lineRule="auto"/>
        <w:contextualSpacing/>
        <w:rPr>
          <w:rFonts w:eastAsia="Times New Roman" w:cstheme="minorHAnsi"/>
          <w:sz w:val="24"/>
          <w:szCs w:val="24"/>
          <w:lang w:val="sv-SE"/>
        </w:rPr>
      </w:pPr>
    </w:p>
    <w:p w14:paraId="4E5B6BDA" w14:textId="77777777" w:rsidR="007325D3" w:rsidRPr="00FE3802" w:rsidRDefault="00387817" w:rsidP="00FE3802">
      <w:pPr>
        <w:pStyle w:val="Rubrik2"/>
        <w:numPr>
          <w:ilvl w:val="0"/>
          <w:numId w:val="11"/>
        </w:numPr>
        <w:ind w:left="426" w:hanging="720"/>
        <w:rPr>
          <w:rFonts w:asciiTheme="minorHAnsi" w:eastAsia="Times New Roman" w:hAnsiTheme="minorHAnsi" w:cstheme="minorHAnsi"/>
          <w:lang w:val="sv-SE"/>
        </w:rPr>
      </w:pPr>
      <w:bookmarkStart w:id="9" w:name="_Toc495733910"/>
      <w:r w:rsidRPr="003E31EF">
        <w:rPr>
          <w:rFonts w:asciiTheme="minorHAnsi" w:eastAsia="Times New Roman" w:hAnsiTheme="minorHAnsi" w:cstheme="minorHAnsi"/>
          <w:lang w:val="sv-SE"/>
        </w:rPr>
        <w:t>Betalningsvillkor, leveransvillkor och övriga villkor</w:t>
      </w:r>
      <w:bookmarkEnd w:id="9"/>
    </w:p>
    <w:p w14:paraId="244565D6" w14:textId="77777777" w:rsidR="00E41AFD" w:rsidRPr="00E41AFD" w:rsidRDefault="00E41AFD" w:rsidP="00E41AFD">
      <w:pPr>
        <w:pStyle w:val="Liststycke"/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Leveranstid. Aktuell leveranstid är beroende på bokningsläge och geografisk samordning, men utförs normalt inom 6 veckor från det at</w:t>
      </w:r>
      <w:r>
        <w:rPr>
          <w:rFonts w:eastAsia="Times New Roman" w:cstheme="minorHAnsi"/>
          <w:sz w:val="24"/>
          <w:szCs w:val="24"/>
          <w:lang w:val="sv-SE"/>
        </w:rPr>
        <w:t xml:space="preserve">t den aktuella beställningen </w:t>
      </w:r>
      <w:r w:rsidRPr="007D5C7D">
        <w:rPr>
          <w:rFonts w:eastAsia="Times New Roman" w:cstheme="minorHAnsi"/>
          <w:sz w:val="24"/>
          <w:szCs w:val="24"/>
          <w:lang w:val="sv-SE"/>
        </w:rPr>
        <w:t>bekräftats vara komplett. HEFOS förbehåller sig rätten att tack</w:t>
      </w:r>
      <w:r>
        <w:rPr>
          <w:rFonts w:eastAsia="Times New Roman" w:cstheme="minorHAnsi"/>
          <w:sz w:val="24"/>
          <w:szCs w:val="24"/>
          <w:lang w:val="sv-SE"/>
        </w:rPr>
        <w:t xml:space="preserve">a nej till inkomna </w:t>
      </w:r>
      <w:r w:rsidRPr="007D5C7D">
        <w:rPr>
          <w:rFonts w:eastAsia="Times New Roman" w:cstheme="minorHAnsi"/>
          <w:sz w:val="24"/>
          <w:szCs w:val="24"/>
          <w:lang w:val="sv-SE"/>
        </w:rPr>
        <w:t>uppdrag i det fall geogra</w:t>
      </w:r>
      <w:r>
        <w:rPr>
          <w:rFonts w:eastAsia="Times New Roman" w:cstheme="minorHAnsi"/>
          <w:sz w:val="24"/>
          <w:szCs w:val="24"/>
          <w:lang w:val="sv-SE"/>
        </w:rPr>
        <w:t xml:space="preserve">fisk samordning av </w:t>
      </w:r>
      <w:r w:rsidRPr="007D5C7D">
        <w:rPr>
          <w:rFonts w:eastAsia="Times New Roman" w:cstheme="minorHAnsi"/>
          <w:sz w:val="24"/>
          <w:szCs w:val="24"/>
          <w:lang w:val="sv-SE"/>
        </w:rPr>
        <w:t>uppdrag ej bedöms möjlig.</w:t>
      </w:r>
    </w:p>
    <w:p w14:paraId="1560874E" w14:textId="77777777" w:rsidR="00E513B4" w:rsidRPr="00E513B4" w:rsidRDefault="00387817" w:rsidP="00E513B4">
      <w:pPr>
        <w:pStyle w:val="Liststycke"/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E</w:t>
      </w:r>
      <w:r w:rsidR="007325D3">
        <w:rPr>
          <w:rFonts w:eastAsia="Times New Roman" w:cstheme="minorHAnsi"/>
          <w:sz w:val="24"/>
          <w:szCs w:val="24"/>
          <w:lang w:val="sv-SE"/>
        </w:rPr>
        <w:t>ventuella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 tillkommande arbeten, utöver arbeten prissatta enligt </w:t>
      </w:r>
      <w:r w:rsidR="007B37A2" w:rsidRPr="007D5C7D">
        <w:rPr>
          <w:rFonts w:eastAsia="Times New Roman" w:cstheme="minorHAnsi"/>
          <w:sz w:val="24"/>
          <w:szCs w:val="24"/>
          <w:lang w:val="sv-SE"/>
        </w:rPr>
        <w:t xml:space="preserve">separat 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standardprislista, debiteras löpande </w:t>
      </w:r>
      <w:r w:rsidR="007B37A2" w:rsidRPr="007D5C7D">
        <w:rPr>
          <w:rFonts w:eastAsia="Times New Roman" w:cstheme="minorHAnsi"/>
          <w:sz w:val="24"/>
          <w:szCs w:val="24"/>
          <w:lang w:val="sv-SE"/>
        </w:rPr>
        <w:t>enligt separat prislista plus material enligt Ahlsells (eller annan grossist för tidpunkten) gällande bruttoprislista.</w:t>
      </w:r>
      <w:r w:rsidR="007325D3">
        <w:rPr>
          <w:rFonts w:eastAsia="Times New Roman" w:cstheme="minorHAnsi"/>
          <w:sz w:val="24"/>
          <w:szCs w:val="24"/>
          <w:lang w:val="sv-SE"/>
        </w:rPr>
        <w:t xml:space="preserve"> </w:t>
      </w:r>
    </w:p>
    <w:p w14:paraId="33337688" w14:textId="77777777" w:rsidR="00DE32CE" w:rsidRPr="009A669E" w:rsidRDefault="00E0100B" w:rsidP="00FE3802">
      <w:pPr>
        <w:pStyle w:val="Liststycke"/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9A669E">
        <w:rPr>
          <w:rFonts w:eastAsia="Times New Roman" w:cstheme="minorHAnsi"/>
          <w:sz w:val="24"/>
          <w:szCs w:val="24"/>
          <w:lang w:val="sv-SE"/>
        </w:rPr>
        <w:t>Avbes</w:t>
      </w:r>
      <w:r w:rsidR="007325D3" w:rsidRPr="009A669E">
        <w:rPr>
          <w:rFonts w:eastAsia="Times New Roman" w:cstheme="minorHAnsi"/>
          <w:sz w:val="24"/>
          <w:szCs w:val="24"/>
          <w:lang w:val="sv-SE"/>
        </w:rPr>
        <w:t xml:space="preserve">tällning </w:t>
      </w:r>
      <w:r w:rsidR="00E513B4" w:rsidRPr="009A669E">
        <w:rPr>
          <w:rFonts w:eastAsia="Times New Roman" w:cstheme="minorHAnsi"/>
          <w:sz w:val="24"/>
          <w:szCs w:val="24"/>
          <w:lang w:val="sv-SE"/>
        </w:rPr>
        <w:t xml:space="preserve">eller ombokning </w:t>
      </w:r>
      <w:r w:rsidR="007325D3" w:rsidRPr="009A669E">
        <w:rPr>
          <w:rFonts w:eastAsia="Times New Roman" w:cstheme="minorHAnsi"/>
          <w:sz w:val="24"/>
          <w:szCs w:val="24"/>
          <w:lang w:val="sv-SE"/>
        </w:rPr>
        <w:t xml:space="preserve">kan göras </w:t>
      </w:r>
      <w:r w:rsidR="00E513B4" w:rsidRPr="009A669E">
        <w:rPr>
          <w:rFonts w:eastAsia="Times New Roman" w:cstheme="minorHAnsi"/>
          <w:sz w:val="24"/>
          <w:szCs w:val="24"/>
          <w:lang w:val="sv-SE"/>
        </w:rPr>
        <w:t xml:space="preserve">kostnadsfritt </w:t>
      </w:r>
      <w:r w:rsidR="007325D3" w:rsidRPr="009A669E">
        <w:rPr>
          <w:rFonts w:eastAsia="Times New Roman" w:cstheme="minorHAnsi"/>
          <w:sz w:val="24"/>
          <w:szCs w:val="24"/>
          <w:lang w:val="sv-SE"/>
        </w:rPr>
        <w:t>fram till 48 timmar</w:t>
      </w:r>
      <w:r w:rsidRPr="009A669E">
        <w:rPr>
          <w:rFonts w:eastAsia="Times New Roman" w:cstheme="minorHAnsi"/>
          <w:sz w:val="24"/>
          <w:szCs w:val="24"/>
          <w:lang w:val="sv-SE"/>
        </w:rPr>
        <w:t xml:space="preserve"> fö</w:t>
      </w:r>
      <w:r w:rsidR="007325D3" w:rsidRPr="009A669E">
        <w:rPr>
          <w:rFonts w:eastAsia="Times New Roman" w:cstheme="minorHAnsi"/>
          <w:sz w:val="24"/>
          <w:szCs w:val="24"/>
          <w:lang w:val="sv-SE"/>
        </w:rPr>
        <w:t>re planerad installation/service</w:t>
      </w:r>
      <w:r w:rsidRPr="009A669E">
        <w:rPr>
          <w:rFonts w:eastAsia="Times New Roman" w:cstheme="minorHAnsi"/>
          <w:sz w:val="24"/>
          <w:szCs w:val="24"/>
          <w:lang w:val="sv-SE"/>
        </w:rPr>
        <w:t>. O</w:t>
      </w:r>
      <w:r w:rsidR="007325D3" w:rsidRPr="009A669E">
        <w:rPr>
          <w:rFonts w:eastAsia="Times New Roman" w:cstheme="minorHAnsi"/>
          <w:sz w:val="24"/>
          <w:szCs w:val="24"/>
          <w:lang w:val="sv-SE"/>
        </w:rPr>
        <w:t>m av</w:t>
      </w:r>
      <w:r w:rsidR="00E513B4" w:rsidRPr="009A669E">
        <w:rPr>
          <w:rFonts w:eastAsia="Times New Roman" w:cstheme="minorHAnsi"/>
          <w:sz w:val="24"/>
          <w:szCs w:val="24"/>
          <w:lang w:val="sv-SE"/>
        </w:rPr>
        <w:t>-/om</w:t>
      </w:r>
      <w:r w:rsidR="007325D3" w:rsidRPr="009A669E">
        <w:rPr>
          <w:rFonts w:eastAsia="Times New Roman" w:cstheme="minorHAnsi"/>
          <w:sz w:val="24"/>
          <w:szCs w:val="24"/>
          <w:lang w:val="sv-SE"/>
        </w:rPr>
        <w:t>bokning görs mindre än 48 timmar</w:t>
      </w:r>
      <w:r w:rsidR="00387817" w:rsidRPr="009A669E">
        <w:rPr>
          <w:rFonts w:eastAsia="Times New Roman" w:cstheme="minorHAnsi"/>
          <w:sz w:val="24"/>
          <w:szCs w:val="24"/>
          <w:lang w:val="sv-SE"/>
        </w:rPr>
        <w:t xml:space="preserve"> </w:t>
      </w:r>
      <w:r w:rsidRPr="009A669E">
        <w:rPr>
          <w:rFonts w:eastAsia="Times New Roman" w:cstheme="minorHAnsi"/>
          <w:sz w:val="24"/>
          <w:szCs w:val="24"/>
          <w:lang w:val="sv-SE"/>
        </w:rPr>
        <w:t>före</w:t>
      </w:r>
      <w:r w:rsidR="00E513B4" w:rsidRPr="009A669E">
        <w:rPr>
          <w:rFonts w:eastAsia="Times New Roman" w:cstheme="minorHAnsi"/>
          <w:sz w:val="24"/>
          <w:szCs w:val="24"/>
          <w:lang w:val="sv-SE"/>
        </w:rPr>
        <w:t xml:space="preserve"> planerat arbete </w:t>
      </w:r>
      <w:r w:rsidRPr="009A669E">
        <w:rPr>
          <w:rFonts w:eastAsia="Times New Roman" w:cstheme="minorHAnsi"/>
          <w:sz w:val="24"/>
          <w:szCs w:val="24"/>
          <w:lang w:val="sv-SE"/>
        </w:rPr>
        <w:t>debiteras en avgift</w:t>
      </w:r>
      <w:r w:rsidR="00387817" w:rsidRPr="009A669E">
        <w:rPr>
          <w:rFonts w:eastAsia="Times New Roman" w:cstheme="minorHAnsi"/>
          <w:sz w:val="24"/>
          <w:szCs w:val="24"/>
          <w:lang w:val="sv-SE"/>
        </w:rPr>
        <w:t xml:space="preserve">. </w:t>
      </w:r>
      <w:r w:rsidR="00F3064B" w:rsidRPr="009A669E">
        <w:rPr>
          <w:rFonts w:eastAsia="Times New Roman" w:cstheme="minorHAnsi"/>
          <w:sz w:val="24"/>
          <w:szCs w:val="24"/>
          <w:lang w:val="sv-SE"/>
        </w:rPr>
        <w:t>Avgifterna följer separat prislista</w:t>
      </w:r>
      <w:r w:rsidR="007325D3" w:rsidRPr="009A669E">
        <w:rPr>
          <w:rFonts w:eastAsia="Times New Roman" w:cstheme="minorHAnsi"/>
          <w:sz w:val="24"/>
          <w:szCs w:val="24"/>
          <w:lang w:val="sv-SE"/>
        </w:rPr>
        <w:t xml:space="preserve">. </w:t>
      </w:r>
    </w:p>
    <w:p w14:paraId="585705EA" w14:textId="77777777" w:rsidR="00DE32CE" w:rsidRPr="00DE32CE" w:rsidRDefault="00DE32CE" w:rsidP="00FE3802">
      <w:pPr>
        <w:pStyle w:val="Liststycke"/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>
        <w:rPr>
          <w:rFonts w:eastAsia="Times New Roman" w:cstheme="minorHAnsi"/>
          <w:sz w:val="24"/>
          <w:szCs w:val="24"/>
          <w:lang w:val="sv-SE"/>
        </w:rPr>
        <w:t>ROT-avdrag gör</w:t>
      </w:r>
      <w:r w:rsidRPr="007D5C7D">
        <w:rPr>
          <w:rFonts w:eastAsia="Times New Roman" w:cstheme="minorHAnsi"/>
          <w:sz w:val="24"/>
          <w:szCs w:val="24"/>
          <w:lang w:val="sv-SE"/>
        </w:rPr>
        <w:t xml:space="preserve">s i Sverige enligt de vid varje tillfälle gällande ROT-reglerna. </w:t>
      </w:r>
    </w:p>
    <w:p w14:paraId="1D8AB8ED" w14:textId="77777777" w:rsidR="00DE32CE" w:rsidRPr="00DE32CE" w:rsidRDefault="00BC359A" w:rsidP="00FE3802">
      <w:pPr>
        <w:pStyle w:val="Liststycke"/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HEFOS</w:t>
      </w:r>
      <w:r w:rsidR="00F3064B" w:rsidRPr="007D5C7D">
        <w:rPr>
          <w:rFonts w:eastAsia="Times New Roman" w:cstheme="minorHAnsi"/>
          <w:sz w:val="24"/>
          <w:szCs w:val="24"/>
          <w:lang w:val="sv-SE"/>
        </w:rPr>
        <w:t xml:space="preserve"> </w:t>
      </w:r>
      <w:r w:rsidR="000D5885">
        <w:rPr>
          <w:rFonts w:eastAsia="Times New Roman" w:cstheme="minorHAnsi"/>
          <w:sz w:val="24"/>
          <w:szCs w:val="24"/>
          <w:lang w:val="sv-SE"/>
        </w:rPr>
        <w:t>administrerar eventuellt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 xml:space="preserve"> ROT-avdrag. Kund</w:t>
      </w:r>
      <w:r w:rsidR="000D5885">
        <w:rPr>
          <w:rFonts w:eastAsia="Times New Roman" w:cstheme="minorHAnsi"/>
          <w:sz w:val="24"/>
          <w:szCs w:val="24"/>
          <w:lang w:val="sv-SE"/>
        </w:rPr>
        <w:t>en ansvarar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 xml:space="preserve"> för att han/hon har rättighet att göra ROT-avdrag. Om kund</w:t>
      </w:r>
      <w:r w:rsidR="000D5885">
        <w:rPr>
          <w:rFonts w:eastAsia="Times New Roman" w:cstheme="minorHAnsi"/>
          <w:sz w:val="24"/>
          <w:szCs w:val="24"/>
          <w:lang w:val="sv-SE"/>
        </w:rPr>
        <w:t>en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 xml:space="preserve"> ej är berättigad till ROT-avdrag debiteras </w:t>
      </w:r>
      <w:r w:rsidR="00E0100B" w:rsidRPr="007D5C7D">
        <w:rPr>
          <w:rFonts w:eastAsia="Times New Roman" w:cstheme="minorHAnsi"/>
          <w:sz w:val="24"/>
          <w:szCs w:val="24"/>
          <w:lang w:val="sv-SE"/>
        </w:rPr>
        <w:t xml:space="preserve">kunden </w:t>
      </w:r>
      <w:r w:rsidR="00387817" w:rsidRPr="007D5C7D">
        <w:rPr>
          <w:rFonts w:eastAsia="Times New Roman" w:cstheme="minorHAnsi"/>
          <w:sz w:val="24"/>
          <w:szCs w:val="24"/>
          <w:lang w:val="sv-SE"/>
        </w:rPr>
        <w:t>hela kostnaden.</w:t>
      </w:r>
    </w:p>
    <w:p w14:paraId="6DE52A8C" w14:textId="77777777" w:rsidR="00E41AFD" w:rsidRPr="00E361BA" w:rsidRDefault="00DE32CE" w:rsidP="00E41AFD">
      <w:pPr>
        <w:pStyle w:val="Liststycke"/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val="sv-SE"/>
        </w:rPr>
      </w:pPr>
      <w:r w:rsidRPr="007D5C7D">
        <w:rPr>
          <w:rFonts w:eastAsia="Times New Roman" w:cstheme="minorHAnsi"/>
          <w:sz w:val="24"/>
          <w:szCs w:val="24"/>
          <w:lang w:val="sv-SE"/>
        </w:rPr>
        <w:t>Betalning skall ske 10 dagar från utsänd faktura.</w:t>
      </w:r>
      <w:r w:rsidR="00E41AFD">
        <w:rPr>
          <w:rFonts w:eastAsia="Times New Roman" w:cstheme="minorHAnsi"/>
          <w:sz w:val="24"/>
          <w:szCs w:val="24"/>
          <w:lang w:val="sv-SE"/>
        </w:rPr>
        <w:t xml:space="preserve"> I det fall fordran lämnas över till inkasso tillkommer lagstadgade inkassokostnader och dröjsmålsränta med 17,04 %. </w:t>
      </w:r>
    </w:p>
    <w:p w14:paraId="0B9E1D85" w14:textId="77777777" w:rsidR="00930E1D" w:rsidRDefault="00930E1D" w:rsidP="00E41AFD">
      <w:pPr>
        <w:spacing w:after="0" w:line="240" w:lineRule="auto"/>
        <w:rPr>
          <w:rFonts w:eastAsia="Times New Roman" w:cstheme="minorHAnsi"/>
          <w:sz w:val="24"/>
          <w:szCs w:val="24"/>
          <w:lang w:val="sv-SE"/>
        </w:rPr>
      </w:pPr>
    </w:p>
    <w:p w14:paraId="4BDF3714" w14:textId="77777777" w:rsidR="00930E1D" w:rsidRDefault="00930E1D" w:rsidP="00E41AFD">
      <w:pPr>
        <w:spacing w:after="0" w:line="240" w:lineRule="auto"/>
        <w:rPr>
          <w:rFonts w:eastAsia="Times New Roman" w:cstheme="minorHAnsi"/>
          <w:sz w:val="24"/>
          <w:szCs w:val="24"/>
          <w:lang w:val="sv-SE"/>
        </w:rPr>
      </w:pPr>
    </w:p>
    <w:p w14:paraId="4D50EA35" w14:textId="77777777" w:rsidR="00930E1D" w:rsidRPr="00716482" w:rsidRDefault="00930E1D" w:rsidP="00930E1D">
      <w:pPr>
        <w:spacing w:before="120" w:after="45" w:line="240" w:lineRule="auto"/>
        <w:outlineLvl w:val="2"/>
        <w:rPr>
          <w:rFonts w:asciiTheme="majorHAnsi" w:eastAsia="Times New Roman" w:hAnsiTheme="majorHAnsi" w:cstheme="majorBidi"/>
          <w:b/>
          <w:bCs/>
          <w:sz w:val="48"/>
          <w:szCs w:val="28"/>
          <w:lang w:val="sv-SE"/>
        </w:rPr>
      </w:pPr>
      <w:r>
        <w:rPr>
          <w:rFonts w:asciiTheme="majorHAnsi" w:eastAsia="Times New Roman" w:hAnsiTheme="majorHAnsi" w:cstheme="majorBidi"/>
          <w:b/>
          <w:bCs/>
          <w:sz w:val="48"/>
          <w:szCs w:val="28"/>
          <w:lang w:val="sv-SE"/>
        </w:rPr>
        <w:t>A</w:t>
      </w:r>
      <w:r w:rsidRPr="00716482">
        <w:rPr>
          <w:rFonts w:asciiTheme="majorHAnsi" w:eastAsia="Times New Roman" w:hAnsiTheme="majorHAnsi" w:cstheme="majorBidi"/>
          <w:b/>
          <w:bCs/>
          <w:sz w:val="48"/>
          <w:szCs w:val="28"/>
          <w:lang w:val="sv-SE"/>
        </w:rPr>
        <w:t xml:space="preserve">vtalsvillkor installation av Luft/Luftvärmepump </w:t>
      </w:r>
    </w:p>
    <w:p w14:paraId="3435DB55" w14:textId="77777777" w:rsidR="00930E1D" w:rsidRPr="007A517F" w:rsidRDefault="00930E1D" w:rsidP="00930E1D">
      <w:pPr>
        <w:spacing w:after="0" w:line="240" w:lineRule="auto"/>
        <w:contextualSpacing/>
        <w:rPr>
          <w:rFonts w:eastAsia="Times New Roman" w:cstheme="minorHAnsi"/>
          <w:color w:val="555555"/>
          <w:sz w:val="24"/>
          <w:szCs w:val="24"/>
          <w:u w:val="single"/>
          <w:lang w:val="sv-SE"/>
        </w:rPr>
      </w:pPr>
    </w:p>
    <w:p w14:paraId="112C0AD2" w14:textId="77777777" w:rsidR="00930E1D" w:rsidRDefault="00930E1D" w:rsidP="00930E1D">
      <w:pPr>
        <w:pStyle w:val="Rubrik2"/>
        <w:numPr>
          <w:ilvl w:val="0"/>
          <w:numId w:val="19"/>
        </w:numPr>
        <w:rPr>
          <w:rFonts w:asciiTheme="minorHAnsi" w:eastAsia="Times New Roman" w:hAnsiTheme="minorHAnsi" w:cstheme="minorHAnsi"/>
          <w:lang w:val="sv-SE"/>
        </w:rPr>
      </w:pPr>
      <w:r>
        <w:rPr>
          <w:rFonts w:asciiTheme="minorHAnsi" w:eastAsia="Times New Roman" w:hAnsiTheme="minorHAnsi" w:cstheme="minorHAnsi"/>
          <w:lang w:val="sv-SE"/>
        </w:rPr>
        <w:t>Villkorsöversikt</w:t>
      </w:r>
    </w:p>
    <w:p w14:paraId="61A7E3F1" w14:textId="77777777" w:rsidR="00930E1D" w:rsidRPr="007D5C7D" w:rsidRDefault="00930E1D" w:rsidP="00930E1D">
      <w:pPr>
        <w:spacing w:after="0" w:line="240" w:lineRule="auto"/>
        <w:ind w:left="426"/>
        <w:contextualSpacing/>
        <w:rPr>
          <w:rFonts w:cstheme="minorHAnsi"/>
          <w:sz w:val="24"/>
          <w:szCs w:val="24"/>
          <w:lang w:val="sv-SE"/>
        </w:rPr>
      </w:pPr>
      <w:r w:rsidRPr="007D5C7D">
        <w:rPr>
          <w:rFonts w:cstheme="minorHAnsi"/>
          <w:sz w:val="24"/>
          <w:szCs w:val="24"/>
          <w:lang w:val="sv-SE"/>
        </w:rPr>
        <w:t>För att förenkla förståelsen av vilka villkor som gäller i varje enskilt fall har vi delat upp villkoren i</w:t>
      </w:r>
      <w:r>
        <w:rPr>
          <w:rFonts w:cstheme="minorHAnsi"/>
          <w:sz w:val="24"/>
          <w:szCs w:val="24"/>
          <w:lang w:val="sv-SE"/>
        </w:rPr>
        <w:t>:</w:t>
      </w:r>
    </w:p>
    <w:p w14:paraId="00E08399" w14:textId="77777777" w:rsidR="00930E1D" w:rsidRPr="007D5C7D" w:rsidRDefault="00930E1D" w:rsidP="00930E1D">
      <w:pPr>
        <w:pStyle w:val="Liststycke"/>
        <w:numPr>
          <w:ilvl w:val="0"/>
          <w:numId w:val="12"/>
        </w:numPr>
        <w:spacing w:after="0" w:line="240" w:lineRule="auto"/>
        <w:ind w:left="782" w:hanging="357"/>
        <w:rPr>
          <w:rFonts w:cstheme="minorHAnsi"/>
          <w:sz w:val="24"/>
          <w:szCs w:val="24"/>
          <w:lang w:val="sv-SE"/>
        </w:rPr>
      </w:pPr>
      <w:r w:rsidRPr="007D5C7D">
        <w:rPr>
          <w:rFonts w:cstheme="minorHAnsi"/>
          <w:sz w:val="24"/>
          <w:szCs w:val="24"/>
          <w:lang w:val="sv-SE"/>
        </w:rPr>
        <w:t>Grundavtalsvillkor gällande alla installationer och all service och produkter</w:t>
      </w:r>
      <w:r>
        <w:rPr>
          <w:rFonts w:cstheme="minorHAnsi"/>
          <w:sz w:val="24"/>
          <w:szCs w:val="24"/>
          <w:lang w:val="sv-SE"/>
        </w:rPr>
        <w:t xml:space="preserve">. </w:t>
      </w:r>
    </w:p>
    <w:p w14:paraId="40253F67" w14:textId="77777777" w:rsidR="00930E1D" w:rsidRPr="007D5C7D" w:rsidRDefault="00930E1D" w:rsidP="00930E1D">
      <w:pPr>
        <w:pStyle w:val="Liststycke"/>
        <w:numPr>
          <w:ilvl w:val="0"/>
          <w:numId w:val="12"/>
        </w:numPr>
        <w:spacing w:after="0" w:line="240" w:lineRule="auto"/>
        <w:ind w:left="782" w:hanging="357"/>
        <w:rPr>
          <w:rFonts w:cstheme="minorHAnsi"/>
          <w:sz w:val="24"/>
          <w:szCs w:val="24"/>
          <w:lang w:val="sv-SE"/>
        </w:rPr>
      </w:pPr>
      <w:r w:rsidRPr="007D5C7D">
        <w:rPr>
          <w:rFonts w:cstheme="minorHAnsi"/>
          <w:sz w:val="24"/>
          <w:szCs w:val="24"/>
          <w:lang w:val="sv-SE"/>
        </w:rPr>
        <w:t>Utöver detta gäller specifika avtalsvillkor för</w:t>
      </w:r>
      <w:r>
        <w:rPr>
          <w:rFonts w:cstheme="minorHAnsi"/>
          <w:sz w:val="24"/>
          <w:szCs w:val="24"/>
          <w:lang w:val="sv-SE"/>
        </w:rPr>
        <w:t xml:space="preserve"> installation av</w:t>
      </w:r>
      <w:r w:rsidRPr="007D5C7D">
        <w:rPr>
          <w:rFonts w:cstheme="minorHAnsi"/>
          <w:sz w:val="24"/>
          <w:szCs w:val="24"/>
          <w:lang w:val="sv-SE"/>
        </w:rPr>
        <w:t xml:space="preserve"> varje produkttyp och produktmodell</w:t>
      </w:r>
      <w:r>
        <w:rPr>
          <w:rFonts w:cstheme="minorHAnsi"/>
          <w:sz w:val="24"/>
          <w:szCs w:val="24"/>
          <w:lang w:val="sv-SE"/>
        </w:rPr>
        <w:t xml:space="preserve">. </w:t>
      </w:r>
    </w:p>
    <w:p w14:paraId="6FFE1C72" w14:textId="77777777" w:rsidR="00930E1D" w:rsidRDefault="00930E1D" w:rsidP="00930E1D">
      <w:pPr>
        <w:spacing w:after="0" w:line="240" w:lineRule="auto"/>
        <w:ind w:left="426"/>
        <w:contextualSpacing/>
        <w:rPr>
          <w:rFonts w:cstheme="minorHAnsi"/>
          <w:sz w:val="24"/>
          <w:szCs w:val="24"/>
          <w:lang w:val="sv-SE"/>
        </w:rPr>
      </w:pPr>
      <w:r w:rsidRPr="007D5C7D">
        <w:rPr>
          <w:rFonts w:cstheme="minorHAnsi"/>
          <w:sz w:val="24"/>
          <w:szCs w:val="24"/>
          <w:lang w:val="sv-SE"/>
        </w:rPr>
        <w:t xml:space="preserve">Figuren nedan beskriver detta. </w:t>
      </w:r>
      <w:r w:rsidRPr="007D5C7D">
        <w:rPr>
          <w:rFonts w:cstheme="minorHAnsi"/>
          <w:b/>
          <w:sz w:val="24"/>
          <w:szCs w:val="24"/>
          <w:lang w:val="sv-SE"/>
        </w:rPr>
        <w:t xml:space="preserve">Du måste alltså läsa både grundavtalsvillkoren </w:t>
      </w:r>
      <w:r w:rsidRPr="007D5C7D">
        <w:rPr>
          <w:rFonts w:cstheme="minorHAnsi"/>
          <w:b/>
          <w:sz w:val="24"/>
          <w:szCs w:val="24"/>
          <w:u w:val="single"/>
          <w:lang w:val="sv-SE"/>
        </w:rPr>
        <w:t>och</w:t>
      </w:r>
      <w:r w:rsidRPr="007D5C7D">
        <w:rPr>
          <w:rFonts w:cstheme="minorHAnsi"/>
          <w:b/>
          <w:sz w:val="24"/>
          <w:szCs w:val="24"/>
          <w:lang w:val="sv-SE"/>
        </w:rPr>
        <w:t xml:space="preserve"> de speciella villkor som gäller den produkt som installationen gäller</w:t>
      </w:r>
      <w:r w:rsidRPr="007D5C7D">
        <w:rPr>
          <w:rFonts w:cstheme="minorHAnsi"/>
          <w:sz w:val="24"/>
          <w:szCs w:val="24"/>
          <w:lang w:val="sv-SE"/>
        </w:rPr>
        <w:t>.</w:t>
      </w:r>
    </w:p>
    <w:p w14:paraId="02963867" w14:textId="77777777" w:rsidR="00E361BA" w:rsidRDefault="00E361BA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br w:type="page"/>
      </w:r>
    </w:p>
    <w:p w14:paraId="57FE8BFA" w14:textId="77777777" w:rsidR="00930E1D" w:rsidRDefault="00930E1D" w:rsidP="00E361BA">
      <w:pPr>
        <w:spacing w:after="0" w:line="240" w:lineRule="auto"/>
        <w:contextualSpacing/>
        <w:rPr>
          <w:rFonts w:cstheme="minorHAnsi"/>
          <w:sz w:val="24"/>
          <w:szCs w:val="24"/>
          <w:lang w:val="sv-SE"/>
        </w:rPr>
      </w:pPr>
    </w:p>
    <w:p w14:paraId="5B4CD761" w14:textId="77777777" w:rsidR="00930E1D" w:rsidRPr="003E31EF" w:rsidRDefault="00930E1D" w:rsidP="00930E1D">
      <w:pPr>
        <w:rPr>
          <w:rFonts w:cstheme="minorHAnsi"/>
          <w:lang w:val="sv-SE"/>
        </w:rPr>
      </w:pPr>
      <w:r>
        <w:rPr>
          <w:rFonts w:cs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AC0BB" wp14:editId="3C00B221">
                <wp:simplePos x="0" y="0"/>
                <wp:positionH relativeFrom="column">
                  <wp:posOffset>751205</wp:posOffset>
                </wp:positionH>
                <wp:positionV relativeFrom="paragraph">
                  <wp:posOffset>146050</wp:posOffset>
                </wp:positionV>
                <wp:extent cx="4978400" cy="533400"/>
                <wp:effectExtent l="0" t="0" r="1270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F886B" w14:textId="77777777" w:rsidR="00930E1D" w:rsidRPr="00444C94" w:rsidRDefault="00930E1D" w:rsidP="00930E1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44C94">
                              <w:rPr>
                                <w:b/>
                                <w:sz w:val="44"/>
                                <w:szCs w:val="44"/>
                              </w:rPr>
                              <w:t>1.</w:t>
                            </w:r>
                            <w:r w:rsidRPr="00444C94"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proofErr w:type="spellStart"/>
                            <w:r w:rsidRPr="00444C94">
                              <w:rPr>
                                <w:b/>
                                <w:sz w:val="44"/>
                                <w:szCs w:val="44"/>
                              </w:rPr>
                              <w:t>Grundavtalsvillkor</w:t>
                            </w:r>
                            <w:proofErr w:type="spellEnd"/>
                            <w:r w:rsidRPr="00444C9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68CF" id="Textruta 3" o:spid="_x0000_s1033" type="#_x0000_t202" style="position:absolute;margin-left:59.15pt;margin-top:11.5pt;width:392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" fillcolor="#e2efd9 [665]" strokeweight=".5pt">
                <v:textbox>
                  <w:txbxContent>
                    <w:p w:rsidR="00930E1D" w:rsidRPr="00444C94" w:rsidRDefault="00930E1D" w:rsidP="00930E1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44C94">
                        <w:rPr>
                          <w:b/>
                          <w:sz w:val="44"/>
                          <w:szCs w:val="44"/>
                        </w:rPr>
                        <w:t>1.</w:t>
                      </w:r>
                      <w:r w:rsidRPr="00444C94">
                        <w:rPr>
                          <w:b/>
                          <w:sz w:val="44"/>
                          <w:szCs w:val="44"/>
                        </w:rPr>
                        <w:tab/>
                      </w:r>
                      <w:proofErr w:type="spellStart"/>
                      <w:r w:rsidRPr="00444C94">
                        <w:rPr>
                          <w:b/>
                          <w:sz w:val="44"/>
                          <w:szCs w:val="44"/>
                        </w:rPr>
                        <w:t>Grundavtalsvillkor</w:t>
                      </w:r>
                      <w:proofErr w:type="spellEnd"/>
                      <w:r w:rsidRPr="00444C94">
                        <w:rPr>
                          <w:b/>
                          <w:sz w:val="44"/>
                          <w:szCs w:val="44"/>
                        </w:rPr>
                        <w:t xml:space="preserve"> installation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DEF81C0" w14:textId="77777777" w:rsidR="00930E1D" w:rsidRPr="003E31EF" w:rsidRDefault="00930E1D" w:rsidP="00930E1D">
      <w:pPr>
        <w:rPr>
          <w:rFonts w:cstheme="minorHAnsi"/>
          <w:lang w:val="sv-SE"/>
        </w:rPr>
      </w:pPr>
    </w:p>
    <w:p w14:paraId="58517099" w14:textId="77777777" w:rsidR="00930E1D" w:rsidRDefault="00930E1D" w:rsidP="00930E1D">
      <w:pPr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BE80EC" wp14:editId="0464848D">
                <wp:simplePos x="0" y="0"/>
                <wp:positionH relativeFrom="column">
                  <wp:posOffset>3227705</wp:posOffset>
                </wp:positionH>
                <wp:positionV relativeFrom="paragraph">
                  <wp:posOffset>107950</wp:posOffset>
                </wp:positionV>
                <wp:extent cx="1682750" cy="819150"/>
                <wp:effectExtent l="0" t="0" r="69850" b="57150"/>
                <wp:wrapNone/>
                <wp:docPr id="9" name="Rak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0" cy="819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C51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9" o:spid="_x0000_s1026" type="#_x0000_t32" style="position:absolute;margin-left:254.15pt;margin-top:8.5pt;width:132.5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DCC26" wp14:editId="20CD9DBF">
                <wp:simplePos x="0" y="0"/>
                <wp:positionH relativeFrom="column">
                  <wp:posOffset>3227705</wp:posOffset>
                </wp:positionH>
                <wp:positionV relativeFrom="paragraph">
                  <wp:posOffset>107950</wp:posOffset>
                </wp:positionV>
                <wp:extent cx="0" cy="819150"/>
                <wp:effectExtent l="95250" t="0" r="57150" b="57150"/>
                <wp:wrapNone/>
                <wp:docPr id="12" name="Rak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50B7A" id="Rak pil 12" o:spid="_x0000_s1026" type="#_x0000_t32" style="position:absolute;margin-left:254.15pt;margin-top:8.5pt;width:0;height:6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96BB7" wp14:editId="4F15F39B">
                <wp:simplePos x="0" y="0"/>
                <wp:positionH relativeFrom="column">
                  <wp:posOffset>1506855</wp:posOffset>
                </wp:positionH>
                <wp:positionV relativeFrom="paragraph">
                  <wp:posOffset>107950</wp:posOffset>
                </wp:positionV>
                <wp:extent cx="1720850" cy="819150"/>
                <wp:effectExtent l="38100" t="0" r="31750" b="57150"/>
                <wp:wrapNone/>
                <wp:docPr id="13" name="Rak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0850" cy="819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9F57D" id="Rak pil 13" o:spid="_x0000_s1026" type="#_x0000_t32" style="position:absolute;margin-left:118.65pt;margin-top:8.5pt;width:135.5pt;height:64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" strokecolor="black [3213]" strokeweight="1.5pt">
                <v:stroke endarrow="open" joinstyle="miter"/>
              </v:shape>
            </w:pict>
          </mc:Fallback>
        </mc:AlternateContent>
      </w:r>
    </w:p>
    <w:p w14:paraId="47599338" w14:textId="77777777" w:rsidR="00930E1D" w:rsidRDefault="00930E1D" w:rsidP="00930E1D">
      <w:pPr>
        <w:rPr>
          <w:lang w:val="sv-SE"/>
        </w:rPr>
      </w:pPr>
      <w:r w:rsidRPr="00383F68"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82F5245" wp14:editId="6A73F1D6">
                <wp:simplePos x="0" y="0"/>
                <wp:positionH relativeFrom="column">
                  <wp:posOffset>3924300</wp:posOffset>
                </wp:positionH>
                <wp:positionV relativeFrom="paragraph">
                  <wp:posOffset>6985</wp:posOffset>
                </wp:positionV>
                <wp:extent cx="342900" cy="381000"/>
                <wp:effectExtent l="0" t="0" r="19050" b="19050"/>
                <wp:wrapSquare wrapText="bothSides"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7734" w14:textId="77777777" w:rsidR="00930E1D" w:rsidRPr="00383F68" w:rsidRDefault="00930E1D" w:rsidP="00930E1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383F68"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9618" id="_x0000_s1034" type="#_x0000_t202" style="position:absolute;margin-left:309pt;margin-top:.55pt;width:27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">
                <v:textbox>
                  <w:txbxContent>
                    <w:p w:rsidR="00930E1D" w:rsidRPr="00383F68" w:rsidRDefault="00930E1D" w:rsidP="00930E1D">
                      <w:pPr>
                        <w:jc w:val="center"/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  <w:r w:rsidRPr="00383F68">
                        <w:rPr>
                          <w:b/>
                          <w:sz w:val="36"/>
                          <w:szCs w:val="36"/>
                          <w:lang w:val="sv-SE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F68"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119799" wp14:editId="26F1C843">
                <wp:simplePos x="0" y="0"/>
                <wp:positionH relativeFrom="column">
                  <wp:posOffset>3024505</wp:posOffset>
                </wp:positionH>
                <wp:positionV relativeFrom="paragraph">
                  <wp:posOffset>5080</wp:posOffset>
                </wp:positionV>
                <wp:extent cx="342900" cy="381000"/>
                <wp:effectExtent l="0" t="0" r="19050" b="19050"/>
                <wp:wrapSquare wrapText="bothSides"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2535" w14:textId="77777777" w:rsidR="00930E1D" w:rsidRPr="00383F68" w:rsidRDefault="00930E1D" w:rsidP="00930E1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383F68"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1EDD" id="_x0000_s1035" type="#_x0000_t202" style="position:absolute;margin-left:238.15pt;margin-top:.4pt;width:27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">
                <v:textbox>
                  <w:txbxContent>
                    <w:p w:rsidR="00930E1D" w:rsidRPr="00383F68" w:rsidRDefault="00930E1D" w:rsidP="00930E1D">
                      <w:pPr>
                        <w:jc w:val="center"/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  <w:r w:rsidRPr="00383F68">
                        <w:rPr>
                          <w:b/>
                          <w:sz w:val="36"/>
                          <w:szCs w:val="36"/>
                          <w:lang w:val="sv-SE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F68"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49C7999" wp14:editId="21F1B275">
                <wp:simplePos x="0" y="0"/>
                <wp:positionH relativeFrom="column">
                  <wp:posOffset>2224405</wp:posOffset>
                </wp:positionH>
                <wp:positionV relativeFrom="paragraph">
                  <wp:posOffset>24130</wp:posOffset>
                </wp:positionV>
                <wp:extent cx="342900" cy="381000"/>
                <wp:effectExtent l="0" t="0" r="19050" b="19050"/>
                <wp:wrapSquare wrapText="bothSides"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01B3" w14:textId="77777777" w:rsidR="00930E1D" w:rsidRPr="00383F68" w:rsidRDefault="00930E1D" w:rsidP="00930E1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383F68">
                              <w:rPr>
                                <w:b/>
                                <w:sz w:val="36"/>
                                <w:szCs w:val="36"/>
                                <w:lang w:val="sv-SE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9C2D6" id="_x0000_s1036" type="#_x0000_t202" style="position:absolute;margin-left:175.15pt;margin-top:1.9pt;width:27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">
                <v:textbox>
                  <w:txbxContent>
                    <w:p w:rsidR="00930E1D" w:rsidRPr="00383F68" w:rsidRDefault="00930E1D" w:rsidP="00930E1D">
                      <w:pPr>
                        <w:jc w:val="center"/>
                        <w:rPr>
                          <w:b/>
                          <w:sz w:val="36"/>
                          <w:szCs w:val="36"/>
                          <w:lang w:val="sv-SE"/>
                        </w:rPr>
                      </w:pPr>
                      <w:r w:rsidRPr="00383F68">
                        <w:rPr>
                          <w:b/>
                          <w:sz w:val="36"/>
                          <w:szCs w:val="36"/>
                          <w:lang w:val="sv-SE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1ABED" w14:textId="77777777" w:rsidR="00930E1D" w:rsidRDefault="00930E1D" w:rsidP="00930E1D">
      <w:pPr>
        <w:rPr>
          <w:lang w:val="sv-SE"/>
        </w:rPr>
      </w:pPr>
    </w:p>
    <w:p w14:paraId="6DDD821B" w14:textId="77777777" w:rsidR="00930E1D" w:rsidRDefault="00930E1D" w:rsidP="00930E1D">
      <w:pPr>
        <w:rPr>
          <w:lang w:val="sv-SE"/>
        </w:rPr>
      </w:pPr>
      <w:r>
        <w:rPr>
          <w:rFonts w:cs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57FE1B" wp14:editId="5ABC3636">
                <wp:simplePos x="0" y="0"/>
                <wp:positionH relativeFrom="column">
                  <wp:posOffset>709930</wp:posOffset>
                </wp:positionH>
                <wp:positionV relativeFrom="paragraph">
                  <wp:posOffset>30480</wp:posOffset>
                </wp:positionV>
                <wp:extent cx="1593850" cy="838200"/>
                <wp:effectExtent l="0" t="0" r="2540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964B1" w14:textId="77777777" w:rsidR="00930E1D" w:rsidRPr="00C8552F" w:rsidRDefault="00930E1D" w:rsidP="00930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064B">
                              <w:rPr>
                                <w:sz w:val="24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 w:rsidRPr="00F3064B">
                              <w:rPr>
                                <w:sz w:val="24"/>
                                <w:u w:val="single"/>
                              </w:rPr>
                              <w:t>vtalsvillkor</w:t>
                            </w:r>
                            <w:proofErr w:type="spellEnd"/>
                            <w:r>
                              <w:rPr>
                                <w:sz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installation av</w:t>
                            </w:r>
                            <w:r w:rsidRPr="0005260D">
                              <w:rPr>
                                <w:b/>
                              </w:rPr>
                              <w:br/>
                            </w:r>
                            <w:proofErr w:type="spellStart"/>
                            <w:r w:rsidRPr="0005260D">
                              <w:rPr>
                                <w:b/>
                              </w:rPr>
                              <w:t>Luft</w:t>
                            </w:r>
                            <w:proofErr w:type="spellEnd"/>
                            <w:r w:rsidRPr="0005260D"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 w:rsidRPr="0005260D">
                              <w:rPr>
                                <w:b/>
                              </w:rPr>
                              <w:t>Vattenvärmepump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F351E" id="Textruta 17" o:spid="_x0000_s1037" type="#_x0000_t202" style="position:absolute;margin-left:55.9pt;margin-top:2.4pt;width:125.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" fillcolor="#e2efd9 [665]" strokeweight=".5pt">
                <v:textbox>
                  <w:txbxContent>
                    <w:p w:rsidR="00930E1D" w:rsidRPr="00C8552F" w:rsidRDefault="00930E1D" w:rsidP="00930E1D">
                      <w:pPr>
                        <w:jc w:val="center"/>
                        <w:rPr>
                          <w:b/>
                        </w:rPr>
                      </w:pPr>
                      <w:r w:rsidRPr="00F3064B">
                        <w:rPr>
                          <w:sz w:val="24"/>
                          <w:u w:val="single"/>
                        </w:rPr>
                        <w:t>2.</w:t>
                      </w:r>
                      <w:r>
                        <w:rPr>
                          <w:sz w:val="24"/>
                          <w:u w:val="single"/>
                        </w:rPr>
                        <w:t xml:space="preserve">1 </w:t>
                      </w:r>
                      <w:proofErr w:type="spellStart"/>
                      <w:r>
                        <w:rPr>
                          <w:sz w:val="24"/>
                          <w:u w:val="single"/>
                        </w:rPr>
                        <w:t>A</w:t>
                      </w:r>
                      <w:r w:rsidRPr="00F3064B">
                        <w:rPr>
                          <w:sz w:val="24"/>
                          <w:u w:val="single"/>
                        </w:rPr>
                        <w:t>vtalsvillkor</w:t>
                      </w:r>
                      <w:proofErr w:type="spellEnd"/>
                      <w:r>
                        <w:rPr>
                          <w:sz w:val="24"/>
                          <w:u w:val="single"/>
                        </w:rPr>
                        <w:br/>
                      </w:r>
                      <w:r>
                        <w:rPr>
                          <w:b/>
                        </w:rPr>
                        <w:t xml:space="preserve">installation </w:t>
                      </w:r>
                      <w:proofErr w:type="spellStart"/>
                      <w:r>
                        <w:rPr>
                          <w:b/>
                        </w:rPr>
                        <w:t>av</w:t>
                      </w:r>
                      <w:proofErr w:type="spellEnd"/>
                      <w:r w:rsidRPr="0005260D">
                        <w:rPr>
                          <w:b/>
                        </w:rPr>
                        <w:br/>
                        <w:t>Luft/</w:t>
                      </w:r>
                      <w:proofErr w:type="spellStart"/>
                      <w:r w:rsidRPr="0005260D">
                        <w:rPr>
                          <w:b/>
                        </w:rPr>
                        <w:t>Vattenvärmepump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89EBF" wp14:editId="0B6EB2CC">
                <wp:simplePos x="0" y="0"/>
                <wp:positionH relativeFrom="column">
                  <wp:posOffset>4129405</wp:posOffset>
                </wp:positionH>
                <wp:positionV relativeFrom="paragraph">
                  <wp:posOffset>30480</wp:posOffset>
                </wp:positionV>
                <wp:extent cx="1593850" cy="847725"/>
                <wp:effectExtent l="0" t="0" r="25400" b="28575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AB06C" w14:textId="77777777" w:rsidR="00930E1D" w:rsidRPr="0005260D" w:rsidRDefault="00930E1D" w:rsidP="00930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064B">
                              <w:rPr>
                                <w:sz w:val="24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 w:rsidRPr="00F3064B">
                              <w:rPr>
                                <w:sz w:val="24"/>
                                <w:u w:val="single"/>
                              </w:rPr>
                              <w:t>vtalsvillkor</w:t>
                            </w:r>
                            <w:proofErr w:type="spellEnd"/>
                            <w:r>
                              <w:rPr>
                                <w:sz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installation av </w:t>
                            </w:r>
                            <w:r w:rsidRPr="00C8552F">
                              <w:rPr>
                                <w:b/>
                              </w:rPr>
                              <w:br/>
                            </w:r>
                            <w:proofErr w:type="spellStart"/>
                            <w:r w:rsidRPr="0005260D">
                              <w:rPr>
                                <w:b/>
                              </w:rPr>
                              <w:t>Luft</w:t>
                            </w:r>
                            <w:proofErr w:type="spellEnd"/>
                            <w:r w:rsidRPr="0005260D"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 w:rsidRPr="0005260D">
                              <w:rPr>
                                <w:b/>
                              </w:rPr>
                              <w:t>Luftvärmepump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9218" id="Textruta 18" o:spid="_x0000_s1038" type="#_x0000_t202" style="position:absolute;margin-left:325.15pt;margin-top:2.4pt;width:125.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" fillcolor="#e2efd9 [665]" strokeweight=".5pt">
                <v:textbox>
                  <w:txbxContent>
                    <w:p w:rsidR="00930E1D" w:rsidRPr="0005260D" w:rsidRDefault="00930E1D" w:rsidP="00930E1D">
                      <w:pPr>
                        <w:jc w:val="center"/>
                        <w:rPr>
                          <w:b/>
                        </w:rPr>
                      </w:pPr>
                      <w:r w:rsidRPr="00F3064B">
                        <w:rPr>
                          <w:sz w:val="24"/>
                          <w:u w:val="single"/>
                        </w:rPr>
                        <w:t>2.</w:t>
                      </w:r>
                      <w:r>
                        <w:rPr>
                          <w:sz w:val="24"/>
                          <w:u w:val="single"/>
                        </w:rPr>
                        <w:t xml:space="preserve">3 </w:t>
                      </w:r>
                      <w:proofErr w:type="spellStart"/>
                      <w:r>
                        <w:rPr>
                          <w:sz w:val="24"/>
                          <w:u w:val="single"/>
                        </w:rPr>
                        <w:t>A</w:t>
                      </w:r>
                      <w:r w:rsidRPr="00F3064B">
                        <w:rPr>
                          <w:sz w:val="24"/>
                          <w:u w:val="single"/>
                        </w:rPr>
                        <w:t>vtalsvillkor</w:t>
                      </w:r>
                      <w:proofErr w:type="spellEnd"/>
                      <w:r>
                        <w:rPr>
                          <w:sz w:val="24"/>
                          <w:u w:val="single"/>
                        </w:rPr>
                        <w:br/>
                      </w:r>
                      <w:r>
                        <w:rPr>
                          <w:b/>
                        </w:rPr>
                        <w:t xml:space="preserve">installation </w:t>
                      </w:r>
                      <w:proofErr w:type="spellStart"/>
                      <w:r>
                        <w:rPr>
                          <w:b/>
                        </w:rPr>
                        <w:t>av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C8552F">
                        <w:rPr>
                          <w:b/>
                        </w:rPr>
                        <w:br/>
                      </w:r>
                      <w:r w:rsidRPr="0005260D">
                        <w:rPr>
                          <w:b/>
                        </w:rPr>
                        <w:t>Luft/</w:t>
                      </w:r>
                      <w:proofErr w:type="spellStart"/>
                      <w:r w:rsidRPr="0005260D">
                        <w:rPr>
                          <w:b/>
                        </w:rPr>
                        <w:t>Luftvärmepump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CDF26F" wp14:editId="67DA65C0">
                <wp:simplePos x="0" y="0"/>
                <wp:positionH relativeFrom="column">
                  <wp:posOffset>2453005</wp:posOffset>
                </wp:positionH>
                <wp:positionV relativeFrom="paragraph">
                  <wp:posOffset>30480</wp:posOffset>
                </wp:positionV>
                <wp:extent cx="1593850" cy="847725"/>
                <wp:effectExtent l="0" t="0" r="25400" b="28575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ADC27" w14:textId="77777777" w:rsidR="00930E1D" w:rsidRPr="00C8552F" w:rsidRDefault="00930E1D" w:rsidP="00930E1D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564F9C">
                              <w:rPr>
                                <w:sz w:val="24"/>
                                <w:u w:val="single"/>
                                <w:lang w:val="sv-SE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u w:val="single"/>
                                <w:lang w:val="sv-SE"/>
                              </w:rPr>
                              <w:t>2 A</w:t>
                            </w:r>
                            <w:r w:rsidRPr="00564F9C">
                              <w:rPr>
                                <w:sz w:val="24"/>
                                <w:u w:val="single"/>
                                <w:lang w:val="sv-SE"/>
                              </w:rPr>
                              <w:t>vtalsvillkor</w:t>
                            </w:r>
                            <w:r w:rsidRPr="00564F9C">
                              <w:rPr>
                                <w:sz w:val="24"/>
                                <w:u w:val="single"/>
                                <w:lang w:val="sv-SE"/>
                              </w:rPr>
                              <w:br/>
                            </w:r>
                            <w:r>
                              <w:rPr>
                                <w:b/>
                                <w:lang w:val="sv-SE"/>
                              </w:rPr>
                              <w:t>installation av</w:t>
                            </w:r>
                            <w:r w:rsidRPr="0005260D">
                              <w:rPr>
                                <w:b/>
                                <w:lang w:val="sv-SE"/>
                              </w:rPr>
                              <w:br/>
                              <w:t>Luft/</w:t>
                            </w:r>
                            <w:r>
                              <w:rPr>
                                <w:b/>
                                <w:lang w:val="sv-SE"/>
                              </w:rPr>
                              <w:t>V</w:t>
                            </w:r>
                            <w:r w:rsidRPr="0005260D">
                              <w:rPr>
                                <w:b/>
                                <w:lang w:val="sv-SE"/>
                              </w:rPr>
                              <w:t>atten</w:t>
                            </w:r>
                            <w:r>
                              <w:rPr>
                                <w:b/>
                                <w:lang w:val="sv-SE"/>
                              </w:rPr>
                              <w:t xml:space="preserve">värmepumpmed </w:t>
                            </w:r>
                            <w:r w:rsidRPr="0005260D">
                              <w:rPr>
                                <w:b/>
                                <w:lang w:val="sv-SE"/>
                              </w:rPr>
                              <w:t>inbyggd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8BD2" id="Textruta 19" o:spid="_x0000_s1039" type="#_x0000_t202" style="position:absolute;margin-left:193.15pt;margin-top:2.4pt;width:125.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" fillcolor="#e2efd9 [665]" strokeweight=".5pt">
                <v:textbox>
                  <w:txbxContent>
                    <w:p w:rsidR="00930E1D" w:rsidRPr="00C8552F" w:rsidRDefault="00930E1D" w:rsidP="00930E1D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564F9C">
                        <w:rPr>
                          <w:sz w:val="24"/>
                          <w:u w:val="single"/>
                          <w:lang w:val="sv-SE"/>
                        </w:rPr>
                        <w:t>2.</w:t>
                      </w:r>
                      <w:r>
                        <w:rPr>
                          <w:sz w:val="24"/>
                          <w:u w:val="single"/>
                          <w:lang w:val="sv-SE"/>
                        </w:rPr>
                        <w:t>2 A</w:t>
                      </w:r>
                      <w:r w:rsidRPr="00564F9C">
                        <w:rPr>
                          <w:sz w:val="24"/>
                          <w:u w:val="single"/>
                          <w:lang w:val="sv-SE"/>
                        </w:rPr>
                        <w:t>vtalsvillkor</w:t>
                      </w:r>
                      <w:r w:rsidRPr="00564F9C">
                        <w:rPr>
                          <w:sz w:val="24"/>
                          <w:u w:val="single"/>
                          <w:lang w:val="sv-SE"/>
                        </w:rPr>
                        <w:br/>
                      </w:r>
                      <w:r>
                        <w:rPr>
                          <w:b/>
                          <w:lang w:val="sv-SE"/>
                        </w:rPr>
                        <w:t>installation av</w:t>
                      </w:r>
                      <w:r w:rsidRPr="0005260D">
                        <w:rPr>
                          <w:b/>
                          <w:lang w:val="sv-SE"/>
                        </w:rPr>
                        <w:br/>
                        <w:t>Luft/</w:t>
                      </w:r>
                      <w:r>
                        <w:rPr>
                          <w:b/>
                          <w:lang w:val="sv-SE"/>
                        </w:rPr>
                        <w:t>V</w:t>
                      </w:r>
                      <w:r w:rsidRPr="0005260D">
                        <w:rPr>
                          <w:b/>
                          <w:lang w:val="sv-SE"/>
                        </w:rPr>
                        <w:t>atten</w:t>
                      </w:r>
                      <w:r>
                        <w:rPr>
                          <w:b/>
                          <w:lang w:val="sv-SE"/>
                        </w:rPr>
                        <w:t xml:space="preserve">värmepumpmed </w:t>
                      </w:r>
                      <w:r w:rsidRPr="0005260D">
                        <w:rPr>
                          <w:b/>
                          <w:lang w:val="sv-SE"/>
                        </w:rPr>
                        <w:t>inbyggd tank</w:t>
                      </w:r>
                    </w:p>
                  </w:txbxContent>
                </v:textbox>
              </v:shape>
            </w:pict>
          </mc:Fallback>
        </mc:AlternateContent>
      </w:r>
    </w:p>
    <w:p w14:paraId="65D52BEF" w14:textId="77777777" w:rsidR="00930E1D" w:rsidRDefault="00930E1D" w:rsidP="00930E1D">
      <w:pPr>
        <w:rPr>
          <w:lang w:val="sv-SE"/>
        </w:rPr>
      </w:pPr>
    </w:p>
    <w:p w14:paraId="3E035FD8" w14:textId="77777777" w:rsidR="00930E1D" w:rsidRDefault="00930E1D" w:rsidP="00930E1D">
      <w:pPr>
        <w:rPr>
          <w:lang w:val="sv-SE"/>
        </w:rPr>
      </w:pPr>
    </w:p>
    <w:p w14:paraId="2280AA27" w14:textId="77777777" w:rsidR="00930E1D" w:rsidRPr="00855D18" w:rsidRDefault="00930E1D" w:rsidP="00930E1D">
      <w:pPr>
        <w:rPr>
          <w:lang w:val="sv-SE"/>
        </w:rPr>
      </w:pPr>
    </w:p>
    <w:p w14:paraId="3D0C54FD" w14:textId="77777777" w:rsidR="00930E1D" w:rsidRPr="006D341A" w:rsidRDefault="00930E1D" w:rsidP="00930E1D">
      <w:pPr>
        <w:pStyle w:val="Rubrik2"/>
        <w:numPr>
          <w:ilvl w:val="0"/>
          <w:numId w:val="19"/>
        </w:numPr>
        <w:rPr>
          <w:rFonts w:asciiTheme="minorHAnsi" w:eastAsia="Times New Roman" w:hAnsiTheme="minorHAnsi" w:cstheme="minorHAnsi"/>
          <w:lang w:val="sv-SE"/>
        </w:rPr>
      </w:pPr>
      <w:r>
        <w:rPr>
          <w:rFonts w:asciiTheme="minorHAnsi" w:eastAsia="Times New Roman" w:hAnsiTheme="minorHAnsi" w:cstheme="minorHAnsi"/>
          <w:lang w:val="sv-SE"/>
        </w:rPr>
        <w:t>Förutsättningar</w:t>
      </w:r>
    </w:p>
    <w:p w14:paraId="1D2537F1" w14:textId="77777777" w:rsidR="00930E1D" w:rsidRPr="006D341A" w:rsidRDefault="00930E1D" w:rsidP="00930E1D">
      <w:pPr>
        <w:spacing w:after="0" w:line="240" w:lineRule="auto"/>
        <w:contextualSpacing/>
        <w:rPr>
          <w:lang w:val="sv-SE"/>
        </w:rPr>
      </w:pPr>
    </w:p>
    <w:p w14:paraId="37DFDDB6" w14:textId="77777777" w:rsidR="00930E1D" w:rsidRPr="00B041CC" w:rsidRDefault="00930E1D" w:rsidP="00930E1D">
      <w:pPr>
        <w:pStyle w:val="Liststycke"/>
        <w:numPr>
          <w:ilvl w:val="0"/>
          <w:numId w:val="15"/>
        </w:numPr>
        <w:spacing w:after="0" w:line="240" w:lineRule="auto"/>
        <w:ind w:left="782" w:hanging="357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Elekt</w:t>
      </w:r>
      <w:r>
        <w:rPr>
          <w:rFonts w:eastAsia="Times New Roman" w:cstheme="minorHAnsi"/>
          <w:sz w:val="24"/>
          <w:szCs w:val="24"/>
          <w:lang w:val="sv-SE"/>
        </w:rPr>
        <w:t>r</w:t>
      </w:r>
      <w:r w:rsidRPr="00716482">
        <w:rPr>
          <w:rFonts w:eastAsia="Times New Roman" w:cstheme="minorHAnsi"/>
          <w:sz w:val="24"/>
          <w:szCs w:val="24"/>
          <w:lang w:val="sv-SE"/>
        </w:rPr>
        <w:t>isk anslutning. För i</w:t>
      </w:r>
      <w:r>
        <w:rPr>
          <w:rFonts w:eastAsia="Times New Roman" w:cstheme="minorHAnsi"/>
          <w:sz w:val="24"/>
          <w:szCs w:val="24"/>
          <w:lang w:val="sv-SE"/>
        </w:rPr>
        <w:t xml:space="preserve">nstallationen krävs 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att det </w:t>
      </w:r>
      <w:r>
        <w:rPr>
          <w:rFonts w:eastAsia="Times New Roman" w:cstheme="minorHAnsi"/>
          <w:sz w:val="24"/>
          <w:szCs w:val="24"/>
          <w:lang w:val="sv-SE"/>
        </w:rPr>
        <w:t xml:space="preserve">i pannrummet </w:t>
      </w:r>
      <w:r w:rsidRPr="00716482">
        <w:rPr>
          <w:rFonts w:eastAsia="Times New Roman" w:cstheme="minorHAnsi"/>
          <w:sz w:val="24"/>
          <w:szCs w:val="24"/>
          <w:lang w:val="sv-SE"/>
        </w:rPr>
        <w:t>finns framdraget vägguttag för anslutning enligt gällande bruksanvisn</w:t>
      </w:r>
      <w:r>
        <w:rPr>
          <w:rFonts w:eastAsia="Times New Roman" w:cstheme="minorHAnsi"/>
          <w:sz w:val="24"/>
          <w:szCs w:val="24"/>
          <w:lang w:val="sv-SE"/>
        </w:rPr>
        <w:t>ing för aktuell produkt. Om u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ttag saknas, </w:t>
      </w:r>
      <w:r>
        <w:rPr>
          <w:rFonts w:eastAsia="Times New Roman" w:cstheme="minorHAnsi"/>
          <w:sz w:val="24"/>
          <w:szCs w:val="24"/>
          <w:lang w:val="sv-SE"/>
        </w:rPr>
        <w:t>genomförs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anslutning och testkörning av värmepumpen temporärt mot tillgängl</w:t>
      </w:r>
      <w:r>
        <w:rPr>
          <w:rFonts w:eastAsia="Times New Roman" w:cstheme="minorHAnsi"/>
          <w:sz w:val="24"/>
          <w:szCs w:val="24"/>
          <w:lang w:val="sv-SE"/>
        </w:rPr>
        <w:t xml:space="preserve">igt uttag via förlängningskabel, om så är möjligt. </w:t>
      </w:r>
    </w:p>
    <w:p w14:paraId="22495BB2" w14:textId="77777777" w:rsidR="00930E1D" w:rsidRDefault="00930E1D" w:rsidP="00930E1D">
      <w:pPr>
        <w:spacing w:after="0" w:line="240" w:lineRule="auto"/>
        <w:ind w:left="425"/>
        <w:contextualSpacing/>
        <w:rPr>
          <w:rFonts w:eastAsia="Times New Roman" w:cstheme="minorHAnsi"/>
          <w:sz w:val="24"/>
          <w:szCs w:val="24"/>
          <w:lang w:val="sv-SE"/>
        </w:rPr>
      </w:pPr>
    </w:p>
    <w:p w14:paraId="734F8790" w14:textId="77777777" w:rsidR="00930E1D" w:rsidRDefault="00930E1D" w:rsidP="00930E1D">
      <w:pPr>
        <w:pStyle w:val="Rubrik2"/>
        <w:ind w:left="426" w:hanging="720"/>
        <w:rPr>
          <w:rFonts w:asciiTheme="minorHAnsi" w:eastAsia="Times New Roman" w:hAnsiTheme="minorHAnsi" w:cstheme="minorHAnsi"/>
          <w:lang w:val="sv-SE"/>
        </w:rPr>
      </w:pPr>
      <w:r>
        <w:rPr>
          <w:rFonts w:asciiTheme="minorHAnsi" w:eastAsia="Times New Roman" w:hAnsiTheme="minorHAnsi" w:cstheme="minorHAnsi"/>
          <w:lang w:val="sv-SE"/>
        </w:rPr>
        <w:t>C</w:t>
      </w:r>
      <w:r w:rsidRPr="007A517F">
        <w:rPr>
          <w:rFonts w:asciiTheme="minorHAnsi" w:eastAsia="Times New Roman" w:hAnsiTheme="minorHAnsi" w:cstheme="minorHAnsi"/>
          <w:lang w:val="sv-SE"/>
        </w:rPr>
        <w:t>. Det här ingår i standardinstallationen</w:t>
      </w:r>
    </w:p>
    <w:p w14:paraId="4D109F97" w14:textId="77777777" w:rsidR="00930E1D" w:rsidRPr="00716482" w:rsidRDefault="00930E1D" w:rsidP="00930E1D">
      <w:pPr>
        <w:pStyle w:val="Liststycke"/>
        <w:numPr>
          <w:ilvl w:val="0"/>
          <w:numId w:val="16"/>
        </w:numPr>
        <w:spacing w:after="0" w:line="240" w:lineRule="auto"/>
        <w:ind w:left="850" w:hanging="425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Resväg. Resväg max 50</w:t>
      </w:r>
      <w:r>
        <w:rPr>
          <w:rFonts w:eastAsia="Times New Roman" w:cstheme="minorHAnsi"/>
          <w:sz w:val="24"/>
          <w:szCs w:val="24"/>
          <w:lang w:val="sv-SE"/>
        </w:rPr>
        <w:t xml:space="preserve"> 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km bilväg från </w:t>
      </w:r>
      <w:r>
        <w:rPr>
          <w:rFonts w:eastAsia="Times New Roman" w:cstheme="minorHAnsi"/>
          <w:sz w:val="24"/>
          <w:szCs w:val="24"/>
          <w:lang w:val="sv-SE"/>
        </w:rPr>
        <w:t xml:space="preserve">varuhuset där inköpet av Luft/Luftvärmepumpen skedde ingår. </w:t>
      </w:r>
    </w:p>
    <w:p w14:paraId="11C73C80" w14:textId="77777777" w:rsidR="00930E1D" w:rsidRPr="00716482" w:rsidRDefault="00930E1D" w:rsidP="00930E1D">
      <w:pPr>
        <w:pStyle w:val="Liststycke"/>
        <w:numPr>
          <w:ilvl w:val="0"/>
          <w:numId w:val="16"/>
        </w:numPr>
        <w:spacing w:after="0" w:line="240" w:lineRule="auto"/>
        <w:ind w:left="850" w:hanging="425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Montering av i</w:t>
      </w:r>
      <w:r>
        <w:rPr>
          <w:rFonts w:eastAsia="Times New Roman" w:cstheme="minorHAnsi"/>
          <w:sz w:val="24"/>
          <w:szCs w:val="24"/>
          <w:lang w:val="sv-SE"/>
        </w:rPr>
        <w:t>nomhusdel på innervägg</w:t>
      </w:r>
      <w:r w:rsidRPr="00716482">
        <w:rPr>
          <w:rFonts w:eastAsia="Times New Roman" w:cstheme="minorHAnsi"/>
          <w:sz w:val="24"/>
          <w:szCs w:val="24"/>
          <w:lang w:val="sv-SE"/>
        </w:rPr>
        <w:t>.</w:t>
      </w:r>
    </w:p>
    <w:p w14:paraId="2368A968" w14:textId="77777777" w:rsidR="00930E1D" w:rsidRPr="00930E1D" w:rsidRDefault="00930E1D" w:rsidP="00930E1D">
      <w:pPr>
        <w:pStyle w:val="Liststycke"/>
        <w:numPr>
          <w:ilvl w:val="0"/>
          <w:numId w:val="16"/>
        </w:numPr>
        <w:spacing w:after="0" w:line="240" w:lineRule="auto"/>
        <w:ind w:left="850" w:hanging="425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Montering av utomhusdel på väggkonsol på yttervägg (max 1,5 m ovan mark) alternativt på markstativ mot tillkommande kostnad (rekommenderas vid yttervägg av trä</w:t>
      </w:r>
      <w:r>
        <w:rPr>
          <w:rFonts w:eastAsia="Times New Roman" w:cstheme="minorHAnsi"/>
          <w:sz w:val="24"/>
          <w:szCs w:val="24"/>
          <w:lang w:val="sv-SE"/>
        </w:rPr>
        <w:t xml:space="preserve"> för att undvika stomljud</w:t>
      </w:r>
      <w:r w:rsidRPr="00716482">
        <w:rPr>
          <w:rFonts w:eastAsia="Times New Roman" w:cstheme="minorHAnsi"/>
          <w:sz w:val="24"/>
          <w:szCs w:val="24"/>
          <w:lang w:val="sv-SE"/>
        </w:rPr>
        <w:t>).</w:t>
      </w:r>
    </w:p>
    <w:p w14:paraId="0137C963" w14:textId="77777777" w:rsidR="00930E1D" w:rsidRPr="00716482" w:rsidRDefault="00930E1D" w:rsidP="00930E1D">
      <w:pPr>
        <w:pStyle w:val="Liststycke"/>
        <w:numPr>
          <w:ilvl w:val="0"/>
          <w:numId w:val="16"/>
        </w:numPr>
        <w:spacing w:after="0" w:line="240" w:lineRule="auto"/>
        <w:ind w:left="850" w:hanging="425"/>
        <w:rPr>
          <w:rFonts w:eastAsia="Times New Roman" w:cstheme="minorHAnsi"/>
          <w:sz w:val="24"/>
          <w:szCs w:val="24"/>
          <w:lang w:val="sv-SE"/>
        </w:rPr>
      </w:pPr>
      <w:r>
        <w:rPr>
          <w:rFonts w:eastAsia="Times New Roman" w:cstheme="minorHAnsi"/>
          <w:sz w:val="24"/>
          <w:szCs w:val="24"/>
          <w:lang w:val="sv-SE"/>
        </w:rPr>
        <w:t xml:space="preserve">Håltagning i 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vägg </w:t>
      </w:r>
      <w:r>
        <w:rPr>
          <w:rFonts w:eastAsia="Times New Roman" w:cstheme="minorHAnsi"/>
          <w:sz w:val="24"/>
          <w:szCs w:val="24"/>
          <w:lang w:val="sv-SE"/>
        </w:rPr>
        <w:t xml:space="preserve">av lättgenomträngligt material (ej tegel, betong eller timmer) 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samt genomföring och sammankoppling </w:t>
      </w:r>
      <w:r>
        <w:rPr>
          <w:rFonts w:eastAsia="Times New Roman" w:cstheme="minorHAnsi"/>
          <w:sz w:val="24"/>
          <w:szCs w:val="24"/>
          <w:lang w:val="sv-SE"/>
        </w:rPr>
        <w:t xml:space="preserve">av enheterna med rör. </w:t>
      </w:r>
      <w:r w:rsidRPr="00716482">
        <w:rPr>
          <w:rFonts w:eastAsia="Times New Roman" w:cstheme="minorHAnsi"/>
          <w:sz w:val="24"/>
          <w:szCs w:val="24"/>
          <w:lang w:val="sv-SE"/>
        </w:rPr>
        <w:t>4 m</w:t>
      </w:r>
      <w:r>
        <w:rPr>
          <w:rFonts w:eastAsia="Times New Roman" w:cstheme="minorHAnsi"/>
          <w:sz w:val="24"/>
          <w:szCs w:val="24"/>
          <w:lang w:val="sv-SE"/>
        </w:rPr>
        <w:t>eter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isolerade kopparrör för köldmedium</w:t>
      </w:r>
      <w:r>
        <w:rPr>
          <w:rFonts w:eastAsia="Times New Roman" w:cstheme="minorHAnsi"/>
          <w:sz w:val="24"/>
          <w:szCs w:val="24"/>
          <w:lang w:val="sv-SE"/>
        </w:rPr>
        <w:t xml:space="preserve"> ingår</w:t>
      </w:r>
      <w:r w:rsidRPr="00716482">
        <w:rPr>
          <w:rFonts w:eastAsia="Times New Roman" w:cstheme="minorHAnsi"/>
          <w:sz w:val="24"/>
          <w:szCs w:val="24"/>
          <w:lang w:val="sv-SE"/>
        </w:rPr>
        <w:t>, anslutning av kondensvattenledning samt tätning av väggenomföring.</w:t>
      </w:r>
    </w:p>
    <w:p w14:paraId="54357CD5" w14:textId="77777777" w:rsidR="00930E1D" w:rsidRPr="00716482" w:rsidRDefault="00930E1D" w:rsidP="00930E1D">
      <w:pPr>
        <w:pStyle w:val="Liststycke"/>
        <w:numPr>
          <w:ilvl w:val="0"/>
          <w:numId w:val="16"/>
        </w:numPr>
        <w:spacing w:after="0" w:line="240" w:lineRule="auto"/>
        <w:ind w:left="850" w:hanging="425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Värmepump provkörs och funktionstestas mot befintligt uttag i anslutning till värmepumpens placering.</w:t>
      </w:r>
    </w:p>
    <w:p w14:paraId="2302D51E" w14:textId="77777777" w:rsidR="00930E1D" w:rsidRPr="00716482" w:rsidRDefault="00930E1D" w:rsidP="00930E1D">
      <w:pPr>
        <w:pStyle w:val="Liststycke"/>
        <w:numPr>
          <w:ilvl w:val="0"/>
          <w:numId w:val="16"/>
        </w:numPr>
        <w:spacing w:after="0" w:line="240" w:lineRule="auto"/>
        <w:ind w:left="850" w:hanging="425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Grundläggande genomgång av systemet med kund.</w:t>
      </w:r>
    </w:p>
    <w:p w14:paraId="3EB6A7C1" w14:textId="77777777" w:rsidR="00930E1D" w:rsidRPr="00716482" w:rsidRDefault="00930E1D" w:rsidP="00930E1D">
      <w:pPr>
        <w:pStyle w:val="Liststycke"/>
        <w:numPr>
          <w:ilvl w:val="0"/>
          <w:numId w:val="16"/>
        </w:numPr>
        <w:spacing w:after="0" w:line="240" w:lineRule="auto"/>
        <w:ind w:left="850" w:hanging="425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 xml:space="preserve">Elinstallation och inkoppling av el utförs </w:t>
      </w:r>
      <w:r w:rsidRPr="00716482">
        <w:rPr>
          <w:rFonts w:eastAsia="Times New Roman" w:cstheme="minorHAnsi"/>
          <w:sz w:val="24"/>
          <w:szCs w:val="24"/>
          <w:u w:val="single"/>
          <w:lang w:val="sv-SE"/>
        </w:rPr>
        <w:t>inte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av HEFOS.</w:t>
      </w:r>
    </w:p>
    <w:p w14:paraId="004E7860" w14:textId="77777777" w:rsidR="00930E1D" w:rsidRDefault="00930E1D" w:rsidP="00930E1D">
      <w:pPr>
        <w:spacing w:after="0" w:line="240" w:lineRule="auto"/>
        <w:contextualSpacing/>
        <w:rPr>
          <w:rFonts w:cstheme="minorHAnsi"/>
          <w:lang w:val="sv-SE"/>
        </w:rPr>
      </w:pPr>
    </w:p>
    <w:p w14:paraId="5D6CA582" w14:textId="77777777" w:rsidR="00930E1D" w:rsidRDefault="00930E1D" w:rsidP="00930E1D">
      <w:pPr>
        <w:spacing w:after="0" w:line="240" w:lineRule="auto"/>
        <w:contextualSpacing/>
        <w:rPr>
          <w:rFonts w:cstheme="minorHAnsi"/>
          <w:lang w:val="sv-SE"/>
        </w:rPr>
      </w:pPr>
    </w:p>
    <w:p w14:paraId="2C1653A1" w14:textId="77777777" w:rsidR="00930E1D" w:rsidRDefault="00930E1D" w:rsidP="00930E1D">
      <w:pPr>
        <w:spacing w:after="0" w:line="240" w:lineRule="auto"/>
        <w:contextualSpacing/>
        <w:rPr>
          <w:rFonts w:cstheme="minorHAnsi"/>
          <w:lang w:val="sv-SE"/>
        </w:rPr>
      </w:pPr>
    </w:p>
    <w:p w14:paraId="6F9322D3" w14:textId="77777777" w:rsidR="00930E1D" w:rsidRDefault="00930E1D" w:rsidP="00930E1D">
      <w:pPr>
        <w:spacing w:after="0" w:line="240" w:lineRule="auto"/>
        <w:contextualSpacing/>
        <w:rPr>
          <w:rFonts w:cstheme="minorHAnsi"/>
          <w:lang w:val="sv-SE"/>
        </w:rPr>
      </w:pPr>
    </w:p>
    <w:p w14:paraId="7AABE299" w14:textId="77777777" w:rsidR="00930E1D" w:rsidRDefault="00930E1D" w:rsidP="00930E1D">
      <w:pPr>
        <w:spacing w:after="0" w:line="240" w:lineRule="auto"/>
        <w:contextualSpacing/>
        <w:rPr>
          <w:rFonts w:cstheme="minorHAnsi"/>
          <w:lang w:val="sv-SE"/>
        </w:rPr>
      </w:pPr>
    </w:p>
    <w:p w14:paraId="2F2101CB" w14:textId="77777777" w:rsidR="00930E1D" w:rsidRPr="00716482" w:rsidRDefault="00930E1D" w:rsidP="00930E1D">
      <w:pPr>
        <w:spacing w:after="0" w:line="240" w:lineRule="auto"/>
        <w:contextualSpacing/>
        <w:rPr>
          <w:rFonts w:cstheme="minorHAnsi"/>
          <w:lang w:val="sv-SE"/>
        </w:rPr>
      </w:pPr>
    </w:p>
    <w:p w14:paraId="204E861D" w14:textId="77777777" w:rsidR="00930E1D" w:rsidRPr="00B041CC" w:rsidRDefault="00930E1D" w:rsidP="00930E1D">
      <w:pPr>
        <w:pStyle w:val="Rubrik2"/>
        <w:ind w:left="426" w:hanging="720"/>
        <w:rPr>
          <w:rFonts w:asciiTheme="minorHAnsi" w:eastAsia="Times New Roman" w:hAnsiTheme="minorHAnsi" w:cstheme="minorHAnsi"/>
          <w:lang w:val="sv-SE"/>
        </w:rPr>
      </w:pPr>
      <w:r>
        <w:rPr>
          <w:rFonts w:asciiTheme="minorHAnsi" w:eastAsia="Times New Roman" w:hAnsiTheme="minorHAnsi" w:cstheme="minorHAnsi"/>
          <w:lang w:val="sv-SE"/>
        </w:rPr>
        <w:lastRenderedPageBreak/>
        <w:t>D</w:t>
      </w:r>
      <w:r w:rsidRPr="007A517F">
        <w:rPr>
          <w:rFonts w:asciiTheme="minorHAnsi" w:eastAsia="Times New Roman" w:hAnsiTheme="minorHAnsi" w:cstheme="minorHAnsi"/>
          <w:lang w:val="sv-SE"/>
        </w:rPr>
        <w:t>. Ansvar</w:t>
      </w:r>
    </w:p>
    <w:p w14:paraId="7F7BD74E" w14:textId="77777777" w:rsidR="00930E1D" w:rsidRPr="00716482" w:rsidRDefault="00930E1D" w:rsidP="00930E1D">
      <w:pPr>
        <w:pStyle w:val="Liststycke"/>
        <w:numPr>
          <w:ilvl w:val="0"/>
          <w:numId w:val="17"/>
        </w:numPr>
        <w:spacing w:after="0" w:line="240" w:lineRule="auto"/>
        <w:ind w:left="850" w:hanging="788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 xml:space="preserve">Elinstallation ingår ej. Kund ansvarar för att eluttag med rätt effektnivå för </w:t>
      </w:r>
      <w:proofErr w:type="spellStart"/>
      <w:r w:rsidRPr="00716482">
        <w:rPr>
          <w:rFonts w:eastAsia="Times New Roman" w:cstheme="minorHAnsi"/>
          <w:sz w:val="24"/>
          <w:szCs w:val="24"/>
          <w:lang w:val="sv-SE"/>
        </w:rPr>
        <w:t>för</w:t>
      </w:r>
      <w:proofErr w:type="spellEnd"/>
      <w:r w:rsidRPr="00716482">
        <w:rPr>
          <w:rFonts w:eastAsia="Times New Roman" w:cstheme="minorHAnsi"/>
          <w:sz w:val="24"/>
          <w:szCs w:val="24"/>
          <w:lang w:val="sv-SE"/>
        </w:rPr>
        <w:t xml:space="preserve"> värmepumpen finns tillgängligt enligt gällande installationshandledning i anslutning till </w:t>
      </w:r>
      <w:proofErr w:type="spellStart"/>
      <w:r w:rsidRPr="00716482">
        <w:rPr>
          <w:rFonts w:eastAsia="Times New Roman" w:cstheme="minorHAnsi"/>
          <w:sz w:val="24"/>
          <w:szCs w:val="24"/>
          <w:lang w:val="sv-SE"/>
        </w:rPr>
        <w:t>innedelen</w:t>
      </w:r>
      <w:proofErr w:type="spellEnd"/>
      <w:r w:rsidRPr="00716482">
        <w:rPr>
          <w:rFonts w:eastAsia="Times New Roman" w:cstheme="minorHAnsi"/>
          <w:sz w:val="24"/>
          <w:szCs w:val="24"/>
          <w:lang w:val="sv-SE"/>
        </w:rPr>
        <w:t xml:space="preserve"> eller i vissa fall utedelen vid installationstillfället. Uttaget skall vara försett med egen säkring samt jordfelsbrytare. Om elutt</w:t>
      </w:r>
      <w:r>
        <w:rPr>
          <w:rFonts w:eastAsia="Times New Roman" w:cstheme="minorHAnsi"/>
          <w:sz w:val="24"/>
          <w:szCs w:val="24"/>
          <w:lang w:val="sv-SE"/>
        </w:rPr>
        <w:t xml:space="preserve">ag saknas har HEFOS rätten att, </w:t>
      </w:r>
      <w:r w:rsidRPr="00716482">
        <w:rPr>
          <w:rFonts w:eastAsia="Times New Roman" w:cstheme="minorHAnsi"/>
          <w:sz w:val="24"/>
          <w:szCs w:val="24"/>
          <w:lang w:val="sv-SE"/>
        </w:rPr>
        <w:t>om</w:t>
      </w:r>
      <w:r>
        <w:rPr>
          <w:rFonts w:eastAsia="Times New Roman" w:cstheme="minorHAnsi"/>
          <w:sz w:val="24"/>
          <w:szCs w:val="24"/>
          <w:lang w:val="sv-SE"/>
        </w:rPr>
        <w:t xml:space="preserve"> möjligt,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ta dit egen elektriker och debitera kunden löpande för detta arbete, alternativt och om så är möjligt</w:t>
      </w:r>
      <w:r>
        <w:rPr>
          <w:rFonts w:eastAsia="Times New Roman" w:cstheme="minorHAnsi"/>
          <w:sz w:val="24"/>
          <w:szCs w:val="24"/>
          <w:lang w:val="sv-SE"/>
        </w:rPr>
        <w:t>,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ansluts och testkörs värmepumpen temporärt mot tillgängligt uttag via förl</w:t>
      </w:r>
      <w:r>
        <w:rPr>
          <w:rFonts w:eastAsia="Times New Roman" w:cstheme="minorHAnsi"/>
          <w:sz w:val="24"/>
          <w:szCs w:val="24"/>
          <w:lang w:val="sv-SE"/>
        </w:rPr>
        <w:t>ängningskabel.</w:t>
      </w:r>
    </w:p>
    <w:p w14:paraId="4CFFC432" w14:textId="77777777" w:rsidR="00930E1D" w:rsidRPr="005E5B94" w:rsidRDefault="00930E1D" w:rsidP="00930E1D">
      <w:pPr>
        <w:pStyle w:val="Liststycke"/>
        <w:numPr>
          <w:ilvl w:val="0"/>
          <w:numId w:val="17"/>
        </w:numPr>
        <w:spacing w:after="0" w:line="240" w:lineRule="auto"/>
        <w:ind w:left="850" w:hanging="788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 xml:space="preserve">Montage på markstativ. Vid eventuellt montage av utomhusenhet på markstativ ansvarar kunden för att detta stativ, senast vid installationens uppstart, på ett godtagbart sätt är monterat och </w:t>
      </w:r>
      <w:r>
        <w:rPr>
          <w:rFonts w:eastAsia="Times New Roman" w:cstheme="minorHAnsi"/>
          <w:sz w:val="24"/>
          <w:szCs w:val="24"/>
          <w:lang w:val="sv-SE"/>
        </w:rPr>
        <w:t>förankrat på lämpligt fundament</w:t>
      </w:r>
      <w:r w:rsidRPr="00716482">
        <w:rPr>
          <w:rFonts w:eastAsia="Times New Roman" w:cstheme="minorHAnsi"/>
          <w:sz w:val="24"/>
          <w:szCs w:val="24"/>
          <w:lang w:val="sv-SE"/>
        </w:rPr>
        <w:t>. Markstativ kan äv</w:t>
      </w:r>
      <w:r>
        <w:rPr>
          <w:rFonts w:eastAsia="Times New Roman" w:cstheme="minorHAnsi"/>
          <w:sz w:val="24"/>
          <w:szCs w:val="24"/>
          <w:lang w:val="sv-SE"/>
        </w:rPr>
        <w:t xml:space="preserve">en </w:t>
      </w:r>
    </w:p>
    <w:p w14:paraId="0B168B8F" w14:textId="77777777" w:rsidR="00930E1D" w:rsidRPr="009B3A74" w:rsidRDefault="00930E1D" w:rsidP="00930E1D">
      <w:pPr>
        <w:pStyle w:val="Liststycke"/>
        <w:spacing w:after="0" w:line="240" w:lineRule="auto"/>
        <w:ind w:left="850"/>
        <w:rPr>
          <w:rFonts w:eastAsia="Times New Roman" w:cstheme="minorHAnsi"/>
          <w:sz w:val="24"/>
          <w:szCs w:val="24"/>
          <w:lang w:val="sv-SE"/>
        </w:rPr>
      </w:pPr>
      <w:r>
        <w:rPr>
          <w:rFonts w:eastAsia="Times New Roman" w:cstheme="minorHAnsi"/>
          <w:sz w:val="24"/>
          <w:szCs w:val="24"/>
          <w:lang w:val="sv-SE"/>
        </w:rPr>
        <w:t>köpas av HEFOS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. </w:t>
      </w:r>
      <w:r w:rsidRPr="009B3A74">
        <w:rPr>
          <w:rFonts w:eastAsia="Times New Roman" w:cstheme="minorHAnsi"/>
          <w:sz w:val="24"/>
          <w:szCs w:val="24"/>
          <w:lang w:val="sv-SE"/>
        </w:rPr>
        <w:t>Kunden ansvar för att ev</w:t>
      </w:r>
      <w:r>
        <w:rPr>
          <w:rFonts w:eastAsia="Times New Roman" w:cstheme="minorHAnsi"/>
          <w:sz w:val="24"/>
          <w:szCs w:val="24"/>
          <w:lang w:val="sv-SE"/>
        </w:rPr>
        <w:t xml:space="preserve">entuellt </w:t>
      </w:r>
      <w:r w:rsidRPr="009B3A74">
        <w:rPr>
          <w:rFonts w:eastAsia="Times New Roman" w:cstheme="minorHAnsi"/>
          <w:sz w:val="24"/>
          <w:szCs w:val="24"/>
          <w:lang w:val="sv-SE"/>
        </w:rPr>
        <w:t>markarbete är förberett vid den önskade placering samt att placeringen är i enlighet med övriga villkor i detta stycke.</w:t>
      </w:r>
    </w:p>
    <w:p w14:paraId="7AF494CF" w14:textId="77777777" w:rsidR="00930E1D" w:rsidRPr="00716482" w:rsidRDefault="00930E1D" w:rsidP="00930E1D">
      <w:pPr>
        <w:pStyle w:val="Liststycke"/>
        <w:numPr>
          <w:ilvl w:val="0"/>
          <w:numId w:val="17"/>
        </w:numPr>
        <w:spacing w:after="0" w:line="240" w:lineRule="auto"/>
        <w:ind w:left="850" w:hanging="788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Placering. Kund</w:t>
      </w:r>
      <w:r>
        <w:rPr>
          <w:rFonts w:eastAsia="Times New Roman" w:cstheme="minorHAnsi"/>
          <w:sz w:val="24"/>
          <w:szCs w:val="24"/>
          <w:lang w:val="sv-SE"/>
        </w:rPr>
        <w:t>en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ansvarar för att trappor och dörrar som skall passeras medger passage av den utrustning och de produkter som skall monteras.</w:t>
      </w:r>
    </w:p>
    <w:p w14:paraId="13FDBB51" w14:textId="77777777" w:rsidR="00930E1D" w:rsidRPr="00716482" w:rsidRDefault="00930E1D" w:rsidP="00930E1D">
      <w:pPr>
        <w:pStyle w:val="Liststycke"/>
        <w:numPr>
          <w:ilvl w:val="0"/>
          <w:numId w:val="17"/>
        </w:numPr>
        <w:spacing w:after="0" w:line="240" w:lineRule="auto"/>
        <w:ind w:left="850" w:hanging="788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Produkt och funktionsansvar. Produktleveratören ansvarar för produktens prestanda. För alla produktrelaterade frågor kontaktar kund</w:t>
      </w:r>
      <w:r>
        <w:rPr>
          <w:rFonts w:eastAsia="Times New Roman" w:cstheme="minorHAnsi"/>
          <w:sz w:val="24"/>
          <w:szCs w:val="24"/>
          <w:lang w:val="sv-SE"/>
        </w:rPr>
        <w:t>en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</w:t>
      </w:r>
      <w:r>
        <w:rPr>
          <w:rFonts w:eastAsia="Times New Roman" w:cstheme="minorHAnsi"/>
          <w:sz w:val="24"/>
          <w:szCs w:val="24"/>
          <w:lang w:val="sv-SE"/>
        </w:rPr>
        <w:t>p</w:t>
      </w:r>
      <w:r w:rsidRPr="00716482">
        <w:rPr>
          <w:rFonts w:eastAsia="Times New Roman" w:cstheme="minorHAnsi"/>
          <w:sz w:val="24"/>
          <w:szCs w:val="24"/>
          <w:lang w:val="sv-SE"/>
        </w:rPr>
        <w:t>roduktleveratörens kundtjänst.</w:t>
      </w:r>
    </w:p>
    <w:p w14:paraId="0807DE7B" w14:textId="77777777" w:rsidR="00930E1D" w:rsidRDefault="00930E1D" w:rsidP="00930E1D">
      <w:pPr>
        <w:pStyle w:val="Liststycke"/>
        <w:numPr>
          <w:ilvl w:val="0"/>
          <w:numId w:val="17"/>
        </w:numPr>
        <w:spacing w:after="0" w:line="240" w:lineRule="auto"/>
        <w:ind w:left="850" w:hanging="788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HEFOS ansvarar ej för frågor kring dimensionerad effekt.</w:t>
      </w:r>
    </w:p>
    <w:p w14:paraId="30EED62C" w14:textId="77777777" w:rsidR="00930E1D" w:rsidRPr="009B3A74" w:rsidRDefault="00930E1D" w:rsidP="00930E1D">
      <w:pPr>
        <w:pStyle w:val="Liststycke"/>
        <w:numPr>
          <w:ilvl w:val="0"/>
          <w:numId w:val="17"/>
        </w:numPr>
        <w:spacing w:after="0" w:line="240" w:lineRule="auto"/>
        <w:ind w:left="850" w:hanging="788"/>
        <w:rPr>
          <w:rFonts w:eastAsia="Times New Roman" w:cstheme="minorHAnsi"/>
          <w:sz w:val="24"/>
          <w:szCs w:val="24"/>
          <w:lang w:val="sv-SE"/>
        </w:rPr>
      </w:pPr>
      <w:r w:rsidRPr="009B3A74">
        <w:rPr>
          <w:rFonts w:eastAsia="Times New Roman" w:cstheme="minorHAnsi"/>
          <w:sz w:val="24"/>
          <w:szCs w:val="24"/>
          <w:lang w:val="sv-SE"/>
        </w:rPr>
        <w:t>Skador på egendom. HEFOS ansvarar ej för återställande av fasad</w:t>
      </w:r>
      <w:r>
        <w:rPr>
          <w:rFonts w:eastAsia="Times New Roman" w:cstheme="minorHAnsi"/>
          <w:sz w:val="24"/>
          <w:szCs w:val="24"/>
          <w:lang w:val="sv-SE"/>
        </w:rPr>
        <w:t xml:space="preserve"> där håltagning gjorts. </w:t>
      </w:r>
    </w:p>
    <w:p w14:paraId="559B2662" w14:textId="77777777" w:rsidR="00930E1D" w:rsidRPr="00716482" w:rsidRDefault="00930E1D" w:rsidP="00930E1D">
      <w:pPr>
        <w:pStyle w:val="Liststycke"/>
        <w:numPr>
          <w:ilvl w:val="0"/>
          <w:numId w:val="17"/>
        </w:numPr>
        <w:spacing w:after="0" w:line="240" w:lineRule="auto"/>
        <w:ind w:left="850" w:hanging="788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Lämnade uppgifters riktighet. Kund</w:t>
      </w:r>
      <w:r>
        <w:rPr>
          <w:rFonts w:eastAsia="Times New Roman" w:cstheme="minorHAnsi"/>
          <w:sz w:val="24"/>
          <w:szCs w:val="24"/>
          <w:lang w:val="sv-SE"/>
        </w:rPr>
        <w:t>en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ansvarar för lämnade uppgifter. Om kund</w:t>
      </w:r>
      <w:r>
        <w:rPr>
          <w:rFonts w:eastAsia="Times New Roman" w:cstheme="minorHAnsi"/>
          <w:sz w:val="24"/>
          <w:szCs w:val="24"/>
          <w:lang w:val="sv-SE"/>
        </w:rPr>
        <w:t>en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gett HEFOS felaktiga uppgifter om t.ex. väggens beskaffenhet och HEFOS därför måste avbryta arbetet i väntan på hål</w:t>
      </w:r>
      <w:r>
        <w:rPr>
          <w:rFonts w:eastAsia="Times New Roman" w:cstheme="minorHAnsi"/>
          <w:sz w:val="24"/>
          <w:szCs w:val="24"/>
          <w:lang w:val="sv-SE"/>
        </w:rPr>
        <w:t>tagning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debiteras kunden för </w:t>
      </w:r>
      <w:proofErr w:type="spellStart"/>
      <w:proofErr w:type="gramStart"/>
      <w:r w:rsidRPr="00716482">
        <w:rPr>
          <w:rFonts w:eastAsia="Times New Roman" w:cstheme="minorHAnsi"/>
          <w:sz w:val="24"/>
          <w:szCs w:val="24"/>
          <w:lang w:val="sv-SE"/>
        </w:rPr>
        <w:t>HEFOS</w:t>
      </w:r>
      <w:r>
        <w:rPr>
          <w:rFonts w:eastAsia="Times New Roman" w:cstheme="minorHAnsi"/>
          <w:sz w:val="24"/>
          <w:szCs w:val="24"/>
          <w:lang w:val="sv-SE"/>
        </w:rPr>
        <w:t>s</w:t>
      </w:r>
      <w:proofErr w:type="spellEnd"/>
      <w:proofErr w:type="gramEnd"/>
      <w:r w:rsidRPr="00716482">
        <w:rPr>
          <w:rFonts w:eastAsia="Times New Roman" w:cstheme="minorHAnsi"/>
          <w:sz w:val="24"/>
          <w:szCs w:val="24"/>
          <w:lang w:val="sv-SE"/>
        </w:rPr>
        <w:t xml:space="preserve"> stilleståndskostnader.</w:t>
      </w:r>
    </w:p>
    <w:p w14:paraId="3C1C539F" w14:textId="77777777" w:rsidR="00930E1D" w:rsidRPr="009B3A74" w:rsidRDefault="00930E1D" w:rsidP="00930E1D">
      <w:pPr>
        <w:spacing w:after="0" w:line="240" w:lineRule="auto"/>
        <w:contextualSpacing/>
        <w:rPr>
          <w:rFonts w:cstheme="minorHAnsi"/>
          <w:sz w:val="24"/>
          <w:szCs w:val="24"/>
          <w:lang w:val="sv-SE"/>
        </w:rPr>
      </w:pPr>
    </w:p>
    <w:p w14:paraId="25C0C252" w14:textId="77777777" w:rsidR="00930E1D" w:rsidRPr="00B041CC" w:rsidRDefault="00930E1D" w:rsidP="00930E1D">
      <w:pPr>
        <w:pStyle w:val="Rubrik2"/>
        <w:ind w:left="426" w:hanging="720"/>
        <w:rPr>
          <w:rFonts w:asciiTheme="minorHAnsi" w:eastAsia="Times New Roman" w:hAnsiTheme="minorHAnsi" w:cstheme="minorHAnsi"/>
          <w:lang w:val="sv-SE"/>
        </w:rPr>
      </w:pPr>
      <w:r>
        <w:rPr>
          <w:rFonts w:asciiTheme="minorHAnsi" w:eastAsia="Times New Roman" w:hAnsiTheme="minorHAnsi" w:cstheme="minorHAnsi"/>
          <w:lang w:val="sv-SE"/>
        </w:rPr>
        <w:t>E. Avgräns</w:t>
      </w:r>
      <w:r w:rsidRPr="007A517F">
        <w:rPr>
          <w:rFonts w:asciiTheme="minorHAnsi" w:eastAsia="Times New Roman" w:hAnsiTheme="minorHAnsi" w:cstheme="minorHAnsi"/>
          <w:lang w:val="sv-SE"/>
        </w:rPr>
        <w:t>ningar</w:t>
      </w:r>
    </w:p>
    <w:p w14:paraId="6EEB892C" w14:textId="77777777" w:rsidR="00930E1D" w:rsidRPr="00716482" w:rsidRDefault="00930E1D" w:rsidP="00930E1D">
      <w:pPr>
        <w:pStyle w:val="Liststycke"/>
        <w:numPr>
          <w:ilvl w:val="0"/>
          <w:numId w:val="1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 xml:space="preserve">Köldmedierör. </w:t>
      </w:r>
    </w:p>
    <w:p w14:paraId="5CFA3E77" w14:textId="77777777" w:rsidR="00930E1D" w:rsidRPr="00716482" w:rsidRDefault="00930E1D" w:rsidP="00930E1D">
      <w:pPr>
        <w:pStyle w:val="Liststycke"/>
        <w:numPr>
          <w:ilvl w:val="1"/>
          <w:numId w:val="1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Värmepumpens utomhusenhet monteras som standard max</w:t>
      </w:r>
      <w:r>
        <w:rPr>
          <w:rFonts w:eastAsia="Times New Roman" w:cstheme="minorHAnsi"/>
          <w:sz w:val="24"/>
          <w:szCs w:val="24"/>
          <w:lang w:val="sv-SE"/>
        </w:rPr>
        <w:t xml:space="preserve">imalt 4 meter från inomhusdelen. </w:t>
      </w:r>
    </w:p>
    <w:p w14:paraId="073B4136" w14:textId="77777777" w:rsidR="00930E1D" w:rsidRPr="00930E1D" w:rsidRDefault="00930E1D" w:rsidP="00930E1D">
      <w:pPr>
        <w:pStyle w:val="Liststycke"/>
        <w:numPr>
          <w:ilvl w:val="1"/>
          <w:numId w:val="1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Värmepumpens utomhusenhet kan monteras maximalt 10 meter från inomhusdelen</w:t>
      </w:r>
      <w:r>
        <w:rPr>
          <w:rFonts w:eastAsia="Times New Roman" w:cstheme="minorHAnsi"/>
          <w:sz w:val="24"/>
          <w:szCs w:val="24"/>
          <w:lang w:val="sv-SE"/>
        </w:rPr>
        <w:t xml:space="preserve">. Rörlängd som överstiger 4 meter debiteras per meter. </w:t>
      </w:r>
    </w:p>
    <w:p w14:paraId="07417044" w14:textId="77777777" w:rsidR="00930E1D" w:rsidRPr="00B041CC" w:rsidRDefault="00930E1D" w:rsidP="00930E1D">
      <w:pPr>
        <w:pStyle w:val="Liststycke"/>
        <w:numPr>
          <w:ilvl w:val="0"/>
          <w:numId w:val="1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>Håltagning. Hål för genomföring mellan inomhus- och utomhusdel tas av HEFOS (i samråd med kund) på montagetekniskt lämpligt ställe. I pr</w:t>
      </w:r>
      <w:r>
        <w:rPr>
          <w:rFonts w:eastAsia="Times New Roman" w:cstheme="minorHAnsi"/>
          <w:sz w:val="24"/>
          <w:szCs w:val="24"/>
          <w:lang w:val="sv-SE"/>
        </w:rPr>
        <w:t>iset ingår håltagning i vägg av lättgenomträngligt material (ej tegel, betong eller timmer)</w:t>
      </w:r>
      <w:r w:rsidRPr="00716482">
        <w:rPr>
          <w:rFonts w:eastAsia="Times New Roman" w:cstheme="minorHAnsi"/>
          <w:sz w:val="24"/>
          <w:szCs w:val="24"/>
          <w:lang w:val="sv-SE"/>
        </w:rPr>
        <w:t>. Håltagning i a</w:t>
      </w:r>
      <w:r>
        <w:rPr>
          <w:rFonts w:eastAsia="Times New Roman" w:cstheme="minorHAnsi"/>
          <w:sz w:val="24"/>
          <w:szCs w:val="24"/>
          <w:lang w:val="sv-SE"/>
        </w:rPr>
        <w:t>nnan typ av vägg än det som ingår</w:t>
      </w:r>
      <w:r w:rsidRPr="00716482">
        <w:rPr>
          <w:rFonts w:eastAsia="Times New Roman" w:cstheme="minorHAnsi"/>
          <w:sz w:val="24"/>
          <w:szCs w:val="24"/>
          <w:lang w:val="sv-SE"/>
        </w:rPr>
        <w:t xml:space="preserve"> debiteras enligt fast pris, alternativt som tillägg med löpande pris från av HEFOS anlitad håltagare (med administrativt påslag om 10 %) i det fall särskild håltagning krävs.</w:t>
      </w:r>
    </w:p>
    <w:p w14:paraId="747C844B" w14:textId="77777777" w:rsidR="00930E1D" w:rsidRDefault="00930E1D" w:rsidP="00930E1D">
      <w:pPr>
        <w:pStyle w:val="Liststycke"/>
        <w:numPr>
          <w:ilvl w:val="0"/>
          <w:numId w:val="18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sv-SE"/>
        </w:rPr>
      </w:pPr>
      <w:r w:rsidRPr="00716482">
        <w:rPr>
          <w:rFonts w:eastAsia="Times New Roman" w:cstheme="minorHAnsi"/>
          <w:sz w:val="24"/>
          <w:szCs w:val="24"/>
          <w:lang w:val="sv-SE"/>
        </w:rPr>
        <w:t xml:space="preserve">Demontering och bortforsling av gammal </w:t>
      </w:r>
      <w:r>
        <w:rPr>
          <w:rFonts w:eastAsia="Times New Roman" w:cstheme="minorHAnsi"/>
          <w:sz w:val="24"/>
          <w:szCs w:val="24"/>
          <w:lang w:val="sv-SE"/>
        </w:rPr>
        <w:t xml:space="preserve">utrustning, till exempel </w:t>
      </w:r>
      <w:r w:rsidRPr="00716482">
        <w:rPr>
          <w:rFonts w:eastAsia="Times New Roman" w:cstheme="minorHAnsi"/>
          <w:sz w:val="24"/>
          <w:szCs w:val="24"/>
          <w:lang w:val="sv-SE"/>
        </w:rPr>
        <w:t>värmepump som kopplas ur, ingår ej.</w:t>
      </w:r>
    </w:p>
    <w:p w14:paraId="67EC15CC" w14:textId="77777777" w:rsidR="009E174A" w:rsidRDefault="009E174A" w:rsidP="009E174A">
      <w:pPr>
        <w:spacing w:after="0" w:line="240" w:lineRule="auto"/>
        <w:rPr>
          <w:rFonts w:eastAsia="Times New Roman" w:cstheme="minorHAnsi"/>
          <w:sz w:val="24"/>
          <w:szCs w:val="24"/>
          <w:lang w:val="sv-SE"/>
        </w:rPr>
      </w:pPr>
    </w:p>
    <w:p w14:paraId="670D2A51" w14:textId="5E2F98FB" w:rsidR="00930E1D" w:rsidRPr="00BD4C5F" w:rsidRDefault="009E174A" w:rsidP="00E41AFD">
      <w:pPr>
        <w:spacing w:after="0" w:line="240" w:lineRule="auto"/>
        <w:rPr>
          <w:rFonts w:eastAsia="Times New Roman" w:cstheme="minorHAnsi"/>
          <w:i/>
          <w:sz w:val="24"/>
          <w:szCs w:val="24"/>
          <w:lang w:val="sv-SE"/>
        </w:rPr>
      </w:pPr>
      <w:r w:rsidRPr="009E174A">
        <w:rPr>
          <w:rFonts w:eastAsia="Times New Roman" w:cstheme="minorHAnsi"/>
          <w:i/>
          <w:sz w:val="24"/>
          <w:szCs w:val="24"/>
          <w:lang w:val="sv-SE"/>
        </w:rPr>
        <w:t>Priser och avtalsvillkor gäller för installationer utförda till och med 20</w:t>
      </w:r>
      <w:r w:rsidR="00AE4AFC">
        <w:rPr>
          <w:rFonts w:eastAsia="Times New Roman" w:cstheme="minorHAnsi"/>
          <w:i/>
          <w:sz w:val="24"/>
          <w:szCs w:val="24"/>
          <w:lang w:val="sv-SE"/>
        </w:rPr>
        <w:t>21</w:t>
      </w:r>
      <w:r w:rsidRPr="009E174A">
        <w:rPr>
          <w:rFonts w:eastAsia="Times New Roman" w:cstheme="minorHAnsi"/>
          <w:i/>
          <w:sz w:val="24"/>
          <w:szCs w:val="24"/>
          <w:lang w:val="sv-SE"/>
        </w:rPr>
        <w:t>-12-31</w:t>
      </w:r>
    </w:p>
    <w:sectPr w:rsidR="00930E1D" w:rsidRPr="00BD4C5F" w:rsidSect="001978B0">
      <w:headerReference w:type="default" r:id="rId8"/>
      <w:footerReference w:type="default" r:id="rId9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31A01" w14:textId="77777777" w:rsidR="00FA37A1" w:rsidRDefault="00FA37A1" w:rsidP="00653FC9">
      <w:pPr>
        <w:spacing w:after="0" w:line="240" w:lineRule="auto"/>
      </w:pPr>
      <w:r>
        <w:separator/>
      </w:r>
    </w:p>
  </w:endnote>
  <w:endnote w:type="continuationSeparator" w:id="0">
    <w:p w14:paraId="5ABE6F3A" w14:textId="77777777" w:rsidR="00FA37A1" w:rsidRDefault="00FA37A1" w:rsidP="0065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174088"/>
      <w:docPartObj>
        <w:docPartGallery w:val="Page Numbers (Bottom of Page)"/>
        <w:docPartUnique/>
      </w:docPartObj>
    </w:sdtPr>
    <w:sdtEndPr/>
    <w:sdtContent>
      <w:p w14:paraId="54EF24F9" w14:textId="77777777" w:rsidR="00653FC9" w:rsidRDefault="00653FC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C5F" w:rsidRPr="00BD4C5F">
          <w:rPr>
            <w:noProof/>
            <w:lang w:val="sv-SE"/>
          </w:rPr>
          <w:t>6</w:t>
        </w:r>
        <w:r>
          <w:fldChar w:fldCharType="end"/>
        </w:r>
      </w:p>
    </w:sdtContent>
  </w:sdt>
  <w:p w14:paraId="756A55D2" w14:textId="77777777" w:rsidR="00653FC9" w:rsidRDefault="00653F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E5BA4" w14:textId="77777777" w:rsidR="00FA37A1" w:rsidRDefault="00FA37A1" w:rsidP="00653FC9">
      <w:pPr>
        <w:spacing w:after="0" w:line="240" w:lineRule="auto"/>
      </w:pPr>
      <w:r>
        <w:separator/>
      </w:r>
    </w:p>
  </w:footnote>
  <w:footnote w:type="continuationSeparator" w:id="0">
    <w:p w14:paraId="57BDC13D" w14:textId="77777777" w:rsidR="00FA37A1" w:rsidRDefault="00FA37A1" w:rsidP="0065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1908" w14:textId="77777777" w:rsidR="00653FC9" w:rsidRDefault="00653FC9" w:rsidP="0005260D">
    <w:pPr>
      <w:pStyle w:val="Sidhuvud"/>
      <w:jc w:val="center"/>
      <w:rPr>
        <w:lang w:val="es-ES_tradnl"/>
      </w:rPr>
    </w:pPr>
    <w:r w:rsidRPr="007D5C7D">
      <w:rPr>
        <w:lang w:val="es-ES_tradnl"/>
      </w:rPr>
      <w:t>Hefos Sverige AB</w:t>
    </w:r>
  </w:p>
  <w:p w14:paraId="27B5196E" w14:textId="77777777" w:rsidR="00F813A2" w:rsidRPr="007D5C7D" w:rsidRDefault="00444C94" w:rsidP="00F813A2">
    <w:pPr>
      <w:pStyle w:val="Sidhuvud"/>
      <w:jc w:val="center"/>
      <w:rPr>
        <w:lang w:val="es-ES_tradnl"/>
      </w:rPr>
    </w:pPr>
    <w:r>
      <w:rPr>
        <w:lang w:val="es-ES_tradnl"/>
      </w:rPr>
      <w:t>Grundavtalsvillkor installation</w:t>
    </w:r>
    <w:r w:rsidR="00A4264C">
      <w:rPr>
        <w:lang w:val="es-ES_tradnl"/>
      </w:rPr>
      <w:t xml:space="preserve"> + Avtalsv</w:t>
    </w:r>
    <w:r w:rsidR="00F813A2">
      <w:rPr>
        <w:lang w:val="es-ES_tradnl"/>
      </w:rPr>
      <w:t>illkor inst</w:t>
    </w:r>
    <w:r w:rsidR="00A4264C">
      <w:rPr>
        <w:lang w:val="es-ES_tradnl"/>
      </w:rPr>
      <w:t>allation av Luft/Luft</w:t>
    </w:r>
    <w:r w:rsidR="00F813A2">
      <w:rPr>
        <w:lang w:val="es-ES_tradnl"/>
      </w:rPr>
      <w:t>värmepump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4703"/>
    <w:multiLevelType w:val="hybridMultilevel"/>
    <w:tmpl w:val="24206C9E"/>
    <w:lvl w:ilvl="0" w:tplc="54AA65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406060"/>
    <w:multiLevelType w:val="hybridMultilevel"/>
    <w:tmpl w:val="E5825FE4"/>
    <w:lvl w:ilvl="0" w:tplc="9872D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53D6"/>
    <w:multiLevelType w:val="hybridMultilevel"/>
    <w:tmpl w:val="0CAC79B8"/>
    <w:lvl w:ilvl="0" w:tplc="9872D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64FBB"/>
    <w:multiLevelType w:val="hybridMultilevel"/>
    <w:tmpl w:val="0F5C7B5E"/>
    <w:lvl w:ilvl="0" w:tplc="9AE6D91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3CEEFDC4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17E"/>
    <w:multiLevelType w:val="hybridMultilevel"/>
    <w:tmpl w:val="9A72B7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6BB7"/>
    <w:multiLevelType w:val="hybridMultilevel"/>
    <w:tmpl w:val="D6CE3AC2"/>
    <w:lvl w:ilvl="0" w:tplc="88940B46">
      <w:start w:val="1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C1196D"/>
    <w:multiLevelType w:val="hybridMultilevel"/>
    <w:tmpl w:val="46A0F02C"/>
    <w:lvl w:ilvl="0" w:tplc="9872D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A0246"/>
    <w:multiLevelType w:val="hybridMultilevel"/>
    <w:tmpl w:val="DB32BD3E"/>
    <w:lvl w:ilvl="0" w:tplc="D6DA0F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14DF"/>
    <w:multiLevelType w:val="hybridMultilevel"/>
    <w:tmpl w:val="F5069AA6"/>
    <w:lvl w:ilvl="0" w:tplc="1DAA7794">
      <w:start w:val="1"/>
      <w:numFmt w:val="upperLetter"/>
      <w:lvlText w:val="%1."/>
      <w:lvlJc w:val="left"/>
      <w:pPr>
        <w:ind w:left="96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86" w:hanging="360"/>
      </w:pPr>
    </w:lvl>
    <w:lvl w:ilvl="2" w:tplc="041D001B" w:tentative="1">
      <w:start w:val="1"/>
      <w:numFmt w:val="lowerRoman"/>
      <w:lvlText w:val="%3."/>
      <w:lvlJc w:val="right"/>
      <w:pPr>
        <w:ind w:left="1506" w:hanging="180"/>
      </w:pPr>
    </w:lvl>
    <w:lvl w:ilvl="3" w:tplc="041D000F" w:tentative="1">
      <w:start w:val="1"/>
      <w:numFmt w:val="decimal"/>
      <w:lvlText w:val="%4."/>
      <w:lvlJc w:val="left"/>
      <w:pPr>
        <w:ind w:left="2226" w:hanging="360"/>
      </w:pPr>
    </w:lvl>
    <w:lvl w:ilvl="4" w:tplc="041D0019" w:tentative="1">
      <w:start w:val="1"/>
      <w:numFmt w:val="lowerLetter"/>
      <w:lvlText w:val="%5."/>
      <w:lvlJc w:val="left"/>
      <w:pPr>
        <w:ind w:left="2946" w:hanging="360"/>
      </w:pPr>
    </w:lvl>
    <w:lvl w:ilvl="5" w:tplc="041D001B" w:tentative="1">
      <w:start w:val="1"/>
      <w:numFmt w:val="lowerRoman"/>
      <w:lvlText w:val="%6."/>
      <w:lvlJc w:val="right"/>
      <w:pPr>
        <w:ind w:left="3666" w:hanging="180"/>
      </w:pPr>
    </w:lvl>
    <w:lvl w:ilvl="6" w:tplc="041D000F" w:tentative="1">
      <w:start w:val="1"/>
      <w:numFmt w:val="decimal"/>
      <w:lvlText w:val="%7."/>
      <w:lvlJc w:val="left"/>
      <w:pPr>
        <w:ind w:left="4386" w:hanging="360"/>
      </w:pPr>
    </w:lvl>
    <w:lvl w:ilvl="7" w:tplc="041D0019" w:tentative="1">
      <w:start w:val="1"/>
      <w:numFmt w:val="lowerLetter"/>
      <w:lvlText w:val="%8."/>
      <w:lvlJc w:val="left"/>
      <w:pPr>
        <w:ind w:left="5106" w:hanging="360"/>
      </w:pPr>
    </w:lvl>
    <w:lvl w:ilvl="8" w:tplc="041D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" w15:restartNumberingAfterBreak="0">
    <w:nsid w:val="361C13F8"/>
    <w:multiLevelType w:val="hybridMultilevel"/>
    <w:tmpl w:val="D23A8F02"/>
    <w:lvl w:ilvl="0" w:tplc="B166033E">
      <w:start w:val="1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31F41E7"/>
    <w:multiLevelType w:val="hybridMultilevel"/>
    <w:tmpl w:val="F706599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7360"/>
    <w:multiLevelType w:val="hybridMultilevel"/>
    <w:tmpl w:val="09A0A50C"/>
    <w:lvl w:ilvl="0" w:tplc="D6DA0F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2D4A"/>
    <w:multiLevelType w:val="hybridMultilevel"/>
    <w:tmpl w:val="E26A7C30"/>
    <w:lvl w:ilvl="0" w:tplc="CF5239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25782"/>
    <w:multiLevelType w:val="hybridMultilevel"/>
    <w:tmpl w:val="D562A3EE"/>
    <w:lvl w:ilvl="0" w:tplc="9872D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766A2"/>
    <w:multiLevelType w:val="hybridMultilevel"/>
    <w:tmpl w:val="64CE99F4"/>
    <w:lvl w:ilvl="0" w:tplc="9872D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E3836"/>
    <w:multiLevelType w:val="hybridMultilevel"/>
    <w:tmpl w:val="B17C79A0"/>
    <w:lvl w:ilvl="0" w:tplc="9872D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731E9"/>
    <w:multiLevelType w:val="hybridMultilevel"/>
    <w:tmpl w:val="059EE33A"/>
    <w:lvl w:ilvl="0" w:tplc="9872D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B7DE3"/>
    <w:multiLevelType w:val="hybridMultilevel"/>
    <w:tmpl w:val="0AA6F7EE"/>
    <w:lvl w:ilvl="0" w:tplc="15305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803CF"/>
    <w:multiLevelType w:val="hybridMultilevel"/>
    <w:tmpl w:val="ED2C377C"/>
    <w:lvl w:ilvl="0" w:tplc="0F688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5"/>
  </w:num>
  <w:num w:numId="5">
    <w:abstractNumId w:val="6"/>
  </w:num>
  <w:num w:numId="6">
    <w:abstractNumId w:val="14"/>
  </w:num>
  <w:num w:numId="7">
    <w:abstractNumId w:val="13"/>
  </w:num>
  <w:num w:numId="8">
    <w:abstractNumId w:val="17"/>
  </w:num>
  <w:num w:numId="9">
    <w:abstractNumId w:val="16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1"/>
  </w:num>
  <w:num w:numId="15">
    <w:abstractNumId w:val="12"/>
  </w:num>
  <w:num w:numId="16">
    <w:abstractNumId w:val="9"/>
  </w:num>
  <w:num w:numId="17">
    <w:abstractNumId w:val="5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5C"/>
    <w:rsid w:val="0005260D"/>
    <w:rsid w:val="00056229"/>
    <w:rsid w:val="000A5427"/>
    <w:rsid w:val="000D5885"/>
    <w:rsid w:val="001254B5"/>
    <w:rsid w:val="00150A2F"/>
    <w:rsid w:val="001978B0"/>
    <w:rsid w:val="00226AB5"/>
    <w:rsid w:val="00264CCB"/>
    <w:rsid w:val="0027158D"/>
    <w:rsid w:val="00277901"/>
    <w:rsid w:val="002D11C8"/>
    <w:rsid w:val="00356408"/>
    <w:rsid w:val="00383F68"/>
    <w:rsid w:val="00387817"/>
    <w:rsid w:val="003C40F6"/>
    <w:rsid w:val="003E31EF"/>
    <w:rsid w:val="003F7BB5"/>
    <w:rsid w:val="00444C94"/>
    <w:rsid w:val="0049240E"/>
    <w:rsid w:val="00494E77"/>
    <w:rsid w:val="004A6A19"/>
    <w:rsid w:val="00564F9C"/>
    <w:rsid w:val="0059532E"/>
    <w:rsid w:val="00597222"/>
    <w:rsid w:val="00653FC9"/>
    <w:rsid w:val="00692CA3"/>
    <w:rsid w:val="007325D3"/>
    <w:rsid w:val="007B37A2"/>
    <w:rsid w:val="007D5C7D"/>
    <w:rsid w:val="007F54F6"/>
    <w:rsid w:val="00815082"/>
    <w:rsid w:val="008678B8"/>
    <w:rsid w:val="008C1164"/>
    <w:rsid w:val="008D57E4"/>
    <w:rsid w:val="00930E1D"/>
    <w:rsid w:val="0095302F"/>
    <w:rsid w:val="00956D24"/>
    <w:rsid w:val="00996E3E"/>
    <w:rsid w:val="009A2A15"/>
    <w:rsid w:val="009A669E"/>
    <w:rsid w:val="009E174A"/>
    <w:rsid w:val="00A4264C"/>
    <w:rsid w:val="00A44D6C"/>
    <w:rsid w:val="00A868F5"/>
    <w:rsid w:val="00AE4AFC"/>
    <w:rsid w:val="00B50B8F"/>
    <w:rsid w:val="00BB7C8D"/>
    <w:rsid w:val="00BC359A"/>
    <w:rsid w:val="00BD0100"/>
    <w:rsid w:val="00BD4C5F"/>
    <w:rsid w:val="00C00FD1"/>
    <w:rsid w:val="00C04DB8"/>
    <w:rsid w:val="00C22CB5"/>
    <w:rsid w:val="00C8552F"/>
    <w:rsid w:val="00CE3968"/>
    <w:rsid w:val="00CF7F99"/>
    <w:rsid w:val="00D10D5C"/>
    <w:rsid w:val="00D73546"/>
    <w:rsid w:val="00DA28D0"/>
    <w:rsid w:val="00DD2C45"/>
    <w:rsid w:val="00DE32CE"/>
    <w:rsid w:val="00E0100B"/>
    <w:rsid w:val="00E0378A"/>
    <w:rsid w:val="00E32347"/>
    <w:rsid w:val="00E361BA"/>
    <w:rsid w:val="00E41AFD"/>
    <w:rsid w:val="00E513B4"/>
    <w:rsid w:val="00E6139F"/>
    <w:rsid w:val="00E86C97"/>
    <w:rsid w:val="00E930FC"/>
    <w:rsid w:val="00EA0CAF"/>
    <w:rsid w:val="00EC58F4"/>
    <w:rsid w:val="00ED011E"/>
    <w:rsid w:val="00EF0AE4"/>
    <w:rsid w:val="00F20D33"/>
    <w:rsid w:val="00F3064B"/>
    <w:rsid w:val="00F6026D"/>
    <w:rsid w:val="00F67A79"/>
    <w:rsid w:val="00F813A2"/>
    <w:rsid w:val="00FA08C4"/>
    <w:rsid w:val="00FA37A1"/>
    <w:rsid w:val="00FC5B3A"/>
    <w:rsid w:val="00FD5637"/>
    <w:rsid w:val="00FD78DF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BD45"/>
  <w15:docId w15:val="{7D934532-9F5C-4B34-869D-AF07E8F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17"/>
  </w:style>
  <w:style w:type="paragraph" w:styleId="Rubrik1">
    <w:name w:val="heading 1"/>
    <w:basedOn w:val="Normal"/>
    <w:next w:val="Normal"/>
    <w:link w:val="Rubrik1Char"/>
    <w:uiPriority w:val="9"/>
    <w:qFormat/>
    <w:rsid w:val="00653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3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36"/>
      <w:szCs w:val="26"/>
    </w:rPr>
  </w:style>
  <w:style w:type="paragraph" w:styleId="Rubrik3">
    <w:name w:val="heading 3"/>
    <w:basedOn w:val="Normal"/>
    <w:link w:val="Rubrik3Char"/>
    <w:uiPriority w:val="9"/>
    <w:qFormat/>
    <w:rsid w:val="00387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878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b">
    <w:name w:val="Normal (Web)"/>
    <w:basedOn w:val="Normal"/>
    <w:uiPriority w:val="99"/>
    <w:unhideWhenUsed/>
    <w:rsid w:val="0038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387817"/>
    <w:rPr>
      <w:b/>
      <w:bCs/>
    </w:rPr>
  </w:style>
  <w:style w:type="character" w:customStyle="1" w:styleId="apple-converted-space">
    <w:name w:val="apple-converted-space"/>
    <w:basedOn w:val="Standardstycketeckensnitt"/>
    <w:rsid w:val="00387817"/>
  </w:style>
  <w:style w:type="paragraph" w:styleId="Ballongtext">
    <w:name w:val="Balloon Text"/>
    <w:basedOn w:val="Normal"/>
    <w:link w:val="BallongtextChar"/>
    <w:uiPriority w:val="99"/>
    <w:semiHidden/>
    <w:unhideWhenUsed/>
    <w:rsid w:val="0038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7817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7354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53FC9"/>
    <w:rPr>
      <w:rFonts w:asciiTheme="majorHAnsi" w:eastAsiaTheme="majorEastAsia" w:hAnsiTheme="majorHAnsi" w:cstheme="majorBidi"/>
      <w:b/>
      <w:bCs/>
      <w:sz w:val="4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65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3FC9"/>
  </w:style>
  <w:style w:type="paragraph" w:styleId="Sidfot">
    <w:name w:val="footer"/>
    <w:basedOn w:val="Normal"/>
    <w:link w:val="SidfotChar"/>
    <w:uiPriority w:val="99"/>
    <w:unhideWhenUsed/>
    <w:rsid w:val="0065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3FC9"/>
  </w:style>
  <w:style w:type="character" w:customStyle="1" w:styleId="Rubrik2Char">
    <w:name w:val="Rubrik 2 Char"/>
    <w:basedOn w:val="Standardstycketeckensnitt"/>
    <w:link w:val="Rubrik2"/>
    <w:uiPriority w:val="9"/>
    <w:rsid w:val="00653FC9"/>
    <w:rPr>
      <w:rFonts w:asciiTheme="majorHAnsi" w:eastAsiaTheme="majorEastAsia" w:hAnsiTheme="majorHAnsi" w:cstheme="majorBidi"/>
      <w:b/>
      <w:bCs/>
      <w:color w:val="5B9BD5" w:themeColor="accent1"/>
      <w:sz w:val="36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53FC9"/>
    <w:pPr>
      <w:spacing w:line="276" w:lineRule="auto"/>
      <w:outlineLvl w:val="9"/>
    </w:pPr>
    <w:rPr>
      <w:color w:val="2E74B5" w:themeColor="accent1" w:themeShade="BF"/>
      <w:sz w:val="28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53FC9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653FC9"/>
    <w:pPr>
      <w:spacing w:after="100"/>
      <w:ind w:left="440"/>
    </w:pPr>
  </w:style>
  <w:style w:type="paragraph" w:styleId="Innehll2">
    <w:name w:val="toc 2"/>
    <w:basedOn w:val="Normal"/>
    <w:next w:val="Normal"/>
    <w:autoRedefine/>
    <w:uiPriority w:val="39"/>
    <w:unhideWhenUsed/>
    <w:rsid w:val="00653FC9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653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7BC8-73D2-4975-9198-C1DDD5EB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1870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Litzell</dc:creator>
  <cp:lastModifiedBy>Elin Segerberg</cp:lastModifiedBy>
  <cp:revision>3</cp:revision>
  <cp:lastPrinted>2019-08-21T08:12:00Z</cp:lastPrinted>
  <dcterms:created xsi:type="dcterms:W3CDTF">2019-08-22T09:26:00Z</dcterms:created>
  <dcterms:modified xsi:type="dcterms:W3CDTF">2021-03-30T11:11:00Z</dcterms:modified>
</cp:coreProperties>
</file>